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38" w:rsidRDefault="00EE2138" w:rsidP="001D62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38" w:rsidRPr="00EE2138" w:rsidRDefault="00EE2138" w:rsidP="00EE2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Pr="00EE2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43.01.02</w:t>
      </w:r>
      <w:r w:rsidR="004B7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2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Парикмахер</w:t>
      </w:r>
    </w:p>
    <w:p w:rsidR="00A5201F" w:rsidRDefault="00A5201F" w:rsidP="00A52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138" w:rsidRDefault="00A5201F" w:rsidP="00A520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caps/>
          <w:sz w:val="28"/>
          <w:szCs w:val="28"/>
        </w:rPr>
        <w:t>Аннотация РАБОЧЕЙ ПРОГРАММЫ</w:t>
      </w:r>
    </w:p>
    <w:p w:rsidR="00500206" w:rsidRPr="004B50C5" w:rsidRDefault="004B50C5" w:rsidP="001D62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C5"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4B50C5" w:rsidRDefault="004B50C5" w:rsidP="001D62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C5">
        <w:rPr>
          <w:rFonts w:ascii="Times New Roman" w:hAnsi="Times New Roman" w:cs="Times New Roman"/>
          <w:b/>
          <w:sz w:val="28"/>
          <w:szCs w:val="28"/>
        </w:rPr>
        <w:t>«Экономические и правовые основы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50C5" w:rsidRDefault="004B50C5" w:rsidP="001D6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входит в общепрофессиональный цикл основной профессиональной образовательной программы. </w:t>
      </w:r>
    </w:p>
    <w:p w:rsidR="004B50C5" w:rsidRDefault="004B50C5" w:rsidP="001D6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0C5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4B50C5" w:rsidRDefault="004B50C5" w:rsidP="001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B50C5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0C5" w:rsidRDefault="004B50C5" w:rsidP="001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общих вопросах экономики сферы обслуживания и организации сферы обслуживания;</w:t>
      </w:r>
    </w:p>
    <w:p w:rsidR="004B50C5" w:rsidRDefault="004B50C5" w:rsidP="001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экономические и правовые знания при освоении профессиональных модулей и профессиональной деятельности;</w:t>
      </w:r>
      <w:r w:rsidR="004B7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C5" w:rsidRDefault="004B50C5" w:rsidP="001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свои трудовые права в рамках действующего законодательства.</w:t>
      </w:r>
    </w:p>
    <w:p w:rsidR="004B50C5" w:rsidRDefault="004B50C5" w:rsidP="001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B50C5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0C5" w:rsidRDefault="00A07022" w:rsidP="001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понятия спроса и предложения на рынке услуг;</w:t>
      </w:r>
    </w:p>
    <w:p w:rsidR="00A07022" w:rsidRDefault="00A07022" w:rsidP="001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формирования, характеристику современного состояния и перспективы сферы обслуживания услуг парикмахерских;</w:t>
      </w:r>
    </w:p>
    <w:p w:rsidR="00A07022" w:rsidRDefault="00A07022" w:rsidP="001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законодательные акты и другие нормативные документы, регулирующие правоотношения области профессиональной деятельности;</w:t>
      </w:r>
    </w:p>
    <w:p w:rsidR="00A07022" w:rsidRDefault="00A07022" w:rsidP="001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положения законодательства, регулирующего трудовые отношения;</w:t>
      </w:r>
    </w:p>
    <w:p w:rsidR="00A07022" w:rsidRDefault="00A07022" w:rsidP="001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типовые локальные акты организации;</w:t>
      </w:r>
    </w:p>
    <w:p w:rsidR="00A07022" w:rsidRDefault="00A07022" w:rsidP="001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организационно-правовые формы организации;</w:t>
      </w:r>
    </w:p>
    <w:p w:rsidR="00A07022" w:rsidRDefault="00A07022" w:rsidP="001D6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оплаты труда.</w:t>
      </w:r>
    </w:p>
    <w:p w:rsidR="00A07022" w:rsidRPr="00A07022" w:rsidRDefault="00A07022" w:rsidP="001D6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22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4B50C5" w:rsidRDefault="00A07022" w:rsidP="001D6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2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3"/>
        <w:tblW w:w="0" w:type="auto"/>
        <w:tblInd w:w="227" w:type="dxa"/>
        <w:tblLook w:val="04A0"/>
      </w:tblPr>
      <w:tblGrid>
        <w:gridCol w:w="8245"/>
        <w:gridCol w:w="1842"/>
      </w:tblGrid>
      <w:tr w:rsidR="002F6FCF" w:rsidTr="001D62E6">
        <w:tc>
          <w:tcPr>
            <w:tcW w:w="8245" w:type="dxa"/>
          </w:tcPr>
          <w:p w:rsidR="002F6FCF" w:rsidRPr="002F6FCF" w:rsidRDefault="002F6FCF" w:rsidP="001D6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842" w:type="dxa"/>
          </w:tcPr>
          <w:p w:rsidR="002F6FCF" w:rsidRDefault="002F6FCF" w:rsidP="001D6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  <w:p w:rsidR="002F6FCF" w:rsidRPr="002F6FCF" w:rsidRDefault="002F6FCF" w:rsidP="001D6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FCF" w:rsidTr="001D62E6">
        <w:tc>
          <w:tcPr>
            <w:tcW w:w="8245" w:type="dxa"/>
          </w:tcPr>
          <w:p w:rsidR="002F6FCF" w:rsidRPr="002F6FCF" w:rsidRDefault="002F6FCF" w:rsidP="001D6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2F6FCF" w:rsidRPr="002F6FCF" w:rsidRDefault="00BE3392" w:rsidP="001D6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2F6FCF" w:rsidTr="001D62E6">
        <w:tc>
          <w:tcPr>
            <w:tcW w:w="8245" w:type="dxa"/>
          </w:tcPr>
          <w:p w:rsidR="002F6FCF" w:rsidRPr="002F6FCF" w:rsidRDefault="002F6FCF" w:rsidP="001D6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2F6FCF" w:rsidRPr="002F6FCF" w:rsidRDefault="002F6FCF" w:rsidP="001D6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2F6FCF" w:rsidTr="001D62E6">
        <w:tc>
          <w:tcPr>
            <w:tcW w:w="8245" w:type="dxa"/>
          </w:tcPr>
          <w:p w:rsidR="002F6FCF" w:rsidRDefault="002F6FCF" w:rsidP="001D6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42" w:type="dxa"/>
          </w:tcPr>
          <w:p w:rsidR="002F6FCF" w:rsidRDefault="002F6FCF" w:rsidP="001D6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CF" w:rsidTr="001D62E6">
        <w:tc>
          <w:tcPr>
            <w:tcW w:w="8245" w:type="dxa"/>
          </w:tcPr>
          <w:p w:rsidR="002F6FCF" w:rsidRDefault="002F6FCF" w:rsidP="001D6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1842" w:type="dxa"/>
          </w:tcPr>
          <w:p w:rsidR="002F6FCF" w:rsidRDefault="002F6FCF" w:rsidP="001D6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F6FCF" w:rsidTr="001D62E6">
        <w:tc>
          <w:tcPr>
            <w:tcW w:w="8245" w:type="dxa"/>
          </w:tcPr>
          <w:p w:rsidR="002F6FCF" w:rsidRPr="002F6FCF" w:rsidRDefault="002F6FCF" w:rsidP="001D6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2F6FCF" w:rsidRPr="002F6FCF" w:rsidRDefault="002F6FCF" w:rsidP="001D6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F6FCF" w:rsidTr="001D62E6">
        <w:tc>
          <w:tcPr>
            <w:tcW w:w="10087" w:type="dxa"/>
            <w:gridSpan w:val="2"/>
          </w:tcPr>
          <w:p w:rsidR="002F6FCF" w:rsidRDefault="002F6FCF" w:rsidP="001D6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4B50C5" w:rsidRDefault="004B50C5" w:rsidP="001D62E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0D183F" w:rsidRDefault="000D183F" w:rsidP="001D62E6">
      <w:p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83F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0D183F" w:rsidRDefault="000D183F" w:rsidP="001D62E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sz w:val="28"/>
          <w:szCs w:val="28"/>
        </w:rPr>
        <w:t>Сфера услуг в рыночной экономики.</w:t>
      </w:r>
    </w:p>
    <w:p w:rsidR="000D183F" w:rsidRDefault="000D183F" w:rsidP="001D62E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 в сфере профессиональной деятельности.</w:t>
      </w:r>
    </w:p>
    <w:p w:rsidR="00A5201F" w:rsidRDefault="00A5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62E6" w:rsidRDefault="001D62E6" w:rsidP="001D62E6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01F" w:rsidRDefault="00A5201F" w:rsidP="001D62E6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2B6B">
        <w:rPr>
          <w:rFonts w:ascii="Times New Roman" w:hAnsi="Times New Roman" w:cs="Times New Roman"/>
          <w:b/>
          <w:caps/>
          <w:sz w:val="28"/>
          <w:szCs w:val="28"/>
        </w:rPr>
        <w:t xml:space="preserve">Аннотация РАБОЧЕЙ ПРОГРАММЫ </w:t>
      </w:r>
    </w:p>
    <w:p w:rsidR="000D183F" w:rsidRDefault="000D183F" w:rsidP="001D62E6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0D183F" w:rsidRDefault="000D183F" w:rsidP="001D62E6">
      <w:pPr>
        <w:spacing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культуры профессионального общения»</w:t>
      </w:r>
    </w:p>
    <w:p w:rsidR="000D183F" w:rsidRDefault="000D183F" w:rsidP="001D62E6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входит в общепрофессиональный цикл основной профессиональной образовательной программы. </w:t>
      </w:r>
    </w:p>
    <w:p w:rsidR="000D183F" w:rsidRDefault="000D183F" w:rsidP="001D62E6">
      <w:pPr>
        <w:spacing w:line="240" w:lineRule="auto"/>
        <w:ind w:left="227"/>
        <w:rPr>
          <w:rFonts w:ascii="Times New Roman" w:hAnsi="Times New Roman" w:cs="Times New Roman"/>
          <w:b/>
          <w:sz w:val="28"/>
          <w:szCs w:val="28"/>
        </w:rPr>
      </w:pPr>
      <w:r w:rsidRPr="000D183F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0D183F" w:rsidRDefault="000D183F" w:rsidP="001D6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D183F" w:rsidRDefault="000D183F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профессиональной этики;</w:t>
      </w:r>
    </w:p>
    <w:p w:rsidR="000D183F" w:rsidRDefault="000D183F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различные средства, техники и приемы эффективного общения в профессиональной деятельности;</w:t>
      </w:r>
    </w:p>
    <w:p w:rsidR="000D183F" w:rsidRDefault="000D183F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общения;</w:t>
      </w:r>
    </w:p>
    <w:p w:rsidR="001D62E6" w:rsidRDefault="000D183F" w:rsidP="001D62E6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определять тактику поведения в конфликтных ситуациях, возникающих в профессиональной деятельности. </w:t>
      </w:r>
    </w:p>
    <w:p w:rsidR="000D183F" w:rsidRDefault="000D183F" w:rsidP="001D6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183F" w:rsidRDefault="000D183F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обслуживания населения;</w:t>
      </w:r>
    </w:p>
    <w:p w:rsidR="000D183F" w:rsidRDefault="000D183F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профессиональной этики;</w:t>
      </w:r>
    </w:p>
    <w:p w:rsidR="000D183F" w:rsidRDefault="000D183F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этику внешнего облика парикмахера;</w:t>
      </w:r>
    </w:p>
    <w:p w:rsidR="000D183F" w:rsidRDefault="000D183F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психологические особенности делового общения и его специфику в сфере обслуживания и деятельности парикмахера;</w:t>
      </w:r>
    </w:p>
    <w:p w:rsidR="000D183F" w:rsidRDefault="000D183F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и приемы общения, правила слушания, ведения беседы, убеждения;</w:t>
      </w:r>
    </w:p>
    <w:p w:rsidR="000D183F" w:rsidRDefault="000D183F" w:rsidP="001D62E6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источники, причины, виды и способы разрешения конфликтов, возникающих в профессиональной деятельности.</w:t>
      </w:r>
    </w:p>
    <w:p w:rsidR="000D183F" w:rsidRDefault="000D183F" w:rsidP="001D62E6">
      <w:pPr>
        <w:spacing w:line="240" w:lineRule="auto"/>
        <w:ind w:left="227"/>
        <w:rPr>
          <w:rFonts w:ascii="Times New Roman" w:hAnsi="Times New Roman" w:cs="Times New Roman"/>
          <w:b/>
          <w:sz w:val="28"/>
          <w:szCs w:val="28"/>
        </w:rPr>
      </w:pPr>
      <w:r w:rsidRPr="00753B1D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753B1D" w:rsidRPr="00753B1D">
        <w:rPr>
          <w:rFonts w:ascii="Times New Roman" w:hAnsi="Times New Roman" w:cs="Times New Roman"/>
          <w:b/>
          <w:sz w:val="28"/>
          <w:szCs w:val="28"/>
        </w:rPr>
        <w:t>учебной дисциплины и виды учебной работы</w:t>
      </w:r>
    </w:p>
    <w:tbl>
      <w:tblPr>
        <w:tblStyle w:val="a3"/>
        <w:tblW w:w="0" w:type="auto"/>
        <w:tblInd w:w="227" w:type="dxa"/>
        <w:tblLook w:val="04A0"/>
      </w:tblPr>
      <w:tblGrid>
        <w:gridCol w:w="7252"/>
        <w:gridCol w:w="2092"/>
      </w:tblGrid>
      <w:tr w:rsidR="00753B1D" w:rsidTr="00753B1D">
        <w:tc>
          <w:tcPr>
            <w:tcW w:w="7252" w:type="dxa"/>
          </w:tcPr>
          <w:p w:rsidR="00753B1D" w:rsidRDefault="00753B1D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  <w:p w:rsidR="00753B1D" w:rsidRDefault="00753B1D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753B1D" w:rsidRDefault="00753B1D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753B1D" w:rsidTr="00753B1D">
        <w:tc>
          <w:tcPr>
            <w:tcW w:w="7252" w:type="dxa"/>
          </w:tcPr>
          <w:p w:rsidR="00753B1D" w:rsidRDefault="00753B1D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753B1D" w:rsidRDefault="00753B1D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E33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53B1D" w:rsidTr="00753B1D">
        <w:tc>
          <w:tcPr>
            <w:tcW w:w="7252" w:type="dxa"/>
          </w:tcPr>
          <w:p w:rsidR="00753B1D" w:rsidRDefault="00753B1D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753B1D" w:rsidRDefault="00753B1D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53B1D" w:rsidTr="00753B1D">
        <w:tc>
          <w:tcPr>
            <w:tcW w:w="7252" w:type="dxa"/>
          </w:tcPr>
          <w:p w:rsidR="00753B1D" w:rsidRDefault="00753B1D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753B1D" w:rsidRDefault="00753B1D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B1D" w:rsidTr="00753B1D">
        <w:tc>
          <w:tcPr>
            <w:tcW w:w="7252" w:type="dxa"/>
          </w:tcPr>
          <w:p w:rsidR="00753B1D" w:rsidRDefault="00753B1D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2092" w:type="dxa"/>
          </w:tcPr>
          <w:p w:rsidR="00753B1D" w:rsidRDefault="00753B1D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33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53B1D" w:rsidTr="00753B1D">
        <w:tc>
          <w:tcPr>
            <w:tcW w:w="7252" w:type="dxa"/>
          </w:tcPr>
          <w:p w:rsidR="00753B1D" w:rsidRDefault="00753B1D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753B1D" w:rsidRDefault="00BE3392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53B1D" w:rsidTr="00EE2138">
        <w:tc>
          <w:tcPr>
            <w:tcW w:w="9344" w:type="dxa"/>
            <w:gridSpan w:val="2"/>
          </w:tcPr>
          <w:p w:rsidR="00753B1D" w:rsidRDefault="00753B1D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753B1D" w:rsidRDefault="00753B1D" w:rsidP="001D62E6">
      <w:pPr>
        <w:spacing w:line="240" w:lineRule="auto"/>
        <w:ind w:left="227"/>
        <w:rPr>
          <w:rFonts w:ascii="Times New Roman" w:hAnsi="Times New Roman" w:cs="Times New Roman"/>
          <w:b/>
          <w:sz w:val="28"/>
          <w:szCs w:val="28"/>
        </w:rPr>
      </w:pPr>
    </w:p>
    <w:p w:rsidR="00753B1D" w:rsidRDefault="00753B1D" w:rsidP="001D62E6">
      <w:pPr>
        <w:spacing w:line="240" w:lineRule="auto"/>
        <w:ind w:left="2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753B1D" w:rsidRDefault="00753B1D" w:rsidP="001D62E6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sz w:val="28"/>
          <w:szCs w:val="28"/>
        </w:rPr>
        <w:t>Этика и культура поведения.</w:t>
      </w:r>
    </w:p>
    <w:p w:rsidR="00753B1D" w:rsidRDefault="00753B1D" w:rsidP="001D62E6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Психологические стороны профессионального общения.</w:t>
      </w:r>
    </w:p>
    <w:p w:rsidR="001D62E6" w:rsidRDefault="00753B1D" w:rsidP="001D62E6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Конфликт в деловом общении.</w:t>
      </w:r>
    </w:p>
    <w:p w:rsidR="00B658B1" w:rsidRDefault="00B658B1" w:rsidP="001D62E6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</w:p>
    <w:p w:rsidR="00B658B1" w:rsidRDefault="00A5201F" w:rsidP="00A52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62B6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РАБОЧЕЙ ПРОГРАММЫ</w:t>
      </w:r>
    </w:p>
    <w:p w:rsidR="00C1512C" w:rsidRDefault="00885BD8" w:rsidP="0088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Дисциплина</w:t>
      </w:r>
    </w:p>
    <w:p w:rsidR="00885BD8" w:rsidRDefault="00885BD8" w:rsidP="0088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« Основы физиологии кожи и волос».</w:t>
      </w:r>
    </w:p>
    <w:p w:rsidR="00885BD8" w:rsidRPr="00C1512C" w:rsidRDefault="00885BD8" w:rsidP="0088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2C" w:rsidRDefault="00C1512C" w:rsidP="00C1512C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входит в общепрофессиональный цикл основной профессиональной образовательной программы. </w:t>
      </w:r>
    </w:p>
    <w:p w:rsidR="00C1512C" w:rsidRDefault="00C1512C" w:rsidP="00C1512C">
      <w:pPr>
        <w:spacing w:line="240" w:lineRule="auto"/>
        <w:ind w:left="227"/>
        <w:rPr>
          <w:rFonts w:ascii="Times New Roman" w:hAnsi="Times New Roman" w:cs="Times New Roman"/>
          <w:b/>
          <w:sz w:val="28"/>
          <w:szCs w:val="28"/>
        </w:rPr>
      </w:pPr>
      <w:r w:rsidRPr="000D183F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C1512C" w:rsidRDefault="00C1512C" w:rsidP="00C151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1512C" w:rsidRDefault="00C1512C" w:rsidP="00C15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12C">
        <w:rPr>
          <w:rFonts w:ascii="Times New Roman" w:hAnsi="Times New Roman" w:cs="Times New Roman"/>
          <w:sz w:val="28"/>
          <w:szCs w:val="28"/>
        </w:rPr>
        <w:t xml:space="preserve"> определять типы, фактуру и структуру волос, называть особенности строения кожи, волос человека, выявлять болезни кожи и волос.</w:t>
      </w:r>
    </w:p>
    <w:p w:rsidR="00B658B1" w:rsidRDefault="00C1512C" w:rsidP="00C15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12C">
        <w:rPr>
          <w:rFonts w:ascii="Times New Roman" w:hAnsi="Times New Roman" w:cs="Times New Roman"/>
          <w:sz w:val="28"/>
          <w:szCs w:val="28"/>
        </w:rPr>
        <w:t xml:space="preserve">  В результате освоения дисциплины обучающийся должен </w:t>
      </w:r>
      <w:r w:rsidRPr="00C1512C">
        <w:rPr>
          <w:rFonts w:ascii="Times New Roman" w:hAnsi="Times New Roman" w:cs="Times New Roman"/>
          <w:b/>
          <w:sz w:val="28"/>
          <w:szCs w:val="28"/>
        </w:rPr>
        <w:t>знать:</w:t>
      </w:r>
      <w:r w:rsidRPr="00C1512C">
        <w:rPr>
          <w:rFonts w:ascii="Times New Roman" w:hAnsi="Times New Roman" w:cs="Times New Roman"/>
          <w:sz w:val="28"/>
          <w:szCs w:val="28"/>
        </w:rPr>
        <w:t xml:space="preserve"> типы, фактуру и структуру волос, болезни кожи и волос и их причины, профилактику заболеваний кожи и волос.</w:t>
      </w:r>
    </w:p>
    <w:p w:rsidR="00C1512C" w:rsidRPr="00C1512C" w:rsidRDefault="00C1512C" w:rsidP="00C15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12C" w:rsidRDefault="00C1512C" w:rsidP="00C1512C">
      <w:pPr>
        <w:spacing w:line="240" w:lineRule="auto"/>
        <w:ind w:left="227"/>
        <w:rPr>
          <w:rFonts w:ascii="Times New Roman" w:hAnsi="Times New Roman" w:cs="Times New Roman"/>
          <w:b/>
          <w:sz w:val="28"/>
          <w:szCs w:val="28"/>
        </w:rPr>
      </w:pPr>
      <w:r w:rsidRPr="00753B1D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3"/>
        <w:tblW w:w="0" w:type="auto"/>
        <w:tblInd w:w="227" w:type="dxa"/>
        <w:tblLook w:val="04A0"/>
      </w:tblPr>
      <w:tblGrid>
        <w:gridCol w:w="7252"/>
        <w:gridCol w:w="2092"/>
      </w:tblGrid>
      <w:tr w:rsidR="00C1512C" w:rsidTr="00EE2138">
        <w:tc>
          <w:tcPr>
            <w:tcW w:w="7252" w:type="dxa"/>
          </w:tcPr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1512C" w:rsidTr="00EE2138">
        <w:tc>
          <w:tcPr>
            <w:tcW w:w="7252" w:type="dxa"/>
          </w:tcPr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C1512C" w:rsidTr="00EE2138">
        <w:tc>
          <w:tcPr>
            <w:tcW w:w="7252" w:type="dxa"/>
          </w:tcPr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1512C" w:rsidTr="00EE2138">
        <w:tc>
          <w:tcPr>
            <w:tcW w:w="7252" w:type="dxa"/>
          </w:tcPr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12C" w:rsidTr="00EE2138">
        <w:tc>
          <w:tcPr>
            <w:tcW w:w="7252" w:type="dxa"/>
          </w:tcPr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2092" w:type="dxa"/>
          </w:tcPr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1512C" w:rsidTr="00EE2138">
        <w:tc>
          <w:tcPr>
            <w:tcW w:w="7252" w:type="dxa"/>
          </w:tcPr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1512C" w:rsidTr="00EE2138">
        <w:tc>
          <w:tcPr>
            <w:tcW w:w="9344" w:type="dxa"/>
            <w:gridSpan w:val="2"/>
          </w:tcPr>
          <w:p w:rsidR="00C1512C" w:rsidRDefault="00C1512C" w:rsidP="00EE2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C1512C" w:rsidRDefault="00C1512C" w:rsidP="00EE21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138" w:rsidRDefault="00EE2138" w:rsidP="00EE21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</w:t>
      </w:r>
      <w:r w:rsidR="00542FA4">
        <w:rPr>
          <w:rFonts w:ascii="Times New Roman" w:hAnsi="Times New Roman" w:cs="Times New Roman"/>
          <w:b/>
          <w:sz w:val="28"/>
          <w:szCs w:val="28"/>
        </w:rPr>
        <w:t>ны</w:t>
      </w:r>
    </w:p>
    <w:p w:rsidR="00542FA4" w:rsidRDefault="00542FA4" w:rsidP="00542FA4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Основы физиологии кожи и волос.</w:t>
      </w:r>
    </w:p>
    <w:p w:rsidR="00542FA4" w:rsidRPr="00542FA4" w:rsidRDefault="00542FA4" w:rsidP="00542F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A4">
        <w:rPr>
          <w:rFonts w:ascii="Times New Roman" w:hAnsi="Times New Roman" w:cs="Times New Roman"/>
          <w:b/>
          <w:sz w:val="28"/>
          <w:szCs w:val="28"/>
        </w:rPr>
        <w:t>Профессиональные заболевания.</w:t>
      </w:r>
    </w:p>
    <w:p w:rsidR="00A5201F" w:rsidRDefault="00542FA4" w:rsidP="00EE21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01F" w:rsidRDefault="00A5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2FA4" w:rsidRDefault="00A5201F" w:rsidP="00A52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РАБОЧЕЙ ПРОГРАММЫ</w:t>
      </w:r>
    </w:p>
    <w:p w:rsidR="00753B1D" w:rsidRPr="001D62E6" w:rsidRDefault="00753B1D" w:rsidP="001D62E6">
      <w:pPr>
        <w:spacing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542FA4" w:rsidRDefault="00542FA4" w:rsidP="00542F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753B1D">
        <w:rPr>
          <w:rFonts w:ascii="Times New Roman" w:hAnsi="Times New Roman" w:cs="Times New Roman"/>
          <w:b/>
          <w:sz w:val="28"/>
          <w:szCs w:val="28"/>
        </w:rPr>
        <w:t>«Санитария и гигиена»</w:t>
      </w:r>
    </w:p>
    <w:p w:rsidR="00753B1D" w:rsidRDefault="00753B1D" w:rsidP="001D62E6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входит в общепрофессиональный цикл основной профессиональной образовательной программы. </w:t>
      </w:r>
    </w:p>
    <w:p w:rsidR="0098611B" w:rsidRPr="0098611B" w:rsidRDefault="0098611B" w:rsidP="001D62E6">
      <w:pPr>
        <w:spacing w:line="240" w:lineRule="auto"/>
        <w:ind w:left="227"/>
        <w:rPr>
          <w:rFonts w:ascii="Times New Roman" w:hAnsi="Times New Roman" w:cs="Times New Roman"/>
          <w:b/>
          <w:sz w:val="28"/>
          <w:szCs w:val="28"/>
        </w:rPr>
      </w:pPr>
      <w:r w:rsidRPr="0098611B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753B1D" w:rsidRDefault="0098611B" w:rsidP="001D62E6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8611B" w:rsidRDefault="0098611B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санитарные требования;</w:t>
      </w:r>
    </w:p>
    <w:p w:rsidR="0098611B" w:rsidRDefault="0098611B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предупреждать профессиональные заболевания;</w:t>
      </w:r>
    </w:p>
    <w:p w:rsidR="0098611B" w:rsidRDefault="0098611B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8611B" w:rsidRDefault="0098611B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санитарные правила и нормы (СанПиН);</w:t>
      </w:r>
    </w:p>
    <w:p w:rsidR="0098611B" w:rsidRDefault="0098611B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профилактику профессиональных заболеваний;</w:t>
      </w:r>
    </w:p>
    <w:p w:rsidR="00542FA4" w:rsidRDefault="0098611B" w:rsidP="00A5201F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гигиены кожи и волос.</w:t>
      </w:r>
    </w:p>
    <w:p w:rsidR="00D2737B" w:rsidRDefault="0098611B" w:rsidP="00A5201F">
      <w:pPr>
        <w:spacing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542FA4" w:rsidRDefault="0098611B" w:rsidP="00542FA4">
      <w:pPr>
        <w:spacing w:line="240" w:lineRule="auto"/>
        <w:ind w:left="2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3"/>
        <w:tblW w:w="0" w:type="auto"/>
        <w:tblInd w:w="227" w:type="dxa"/>
        <w:tblLook w:val="04A0"/>
      </w:tblPr>
      <w:tblGrid>
        <w:gridCol w:w="7252"/>
        <w:gridCol w:w="2092"/>
      </w:tblGrid>
      <w:tr w:rsidR="0098611B" w:rsidTr="0023366A">
        <w:tc>
          <w:tcPr>
            <w:tcW w:w="7252" w:type="dxa"/>
          </w:tcPr>
          <w:p w:rsidR="0023366A" w:rsidRDefault="0023366A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  <w:p w:rsidR="0098611B" w:rsidRDefault="0098611B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8611B" w:rsidRDefault="0023366A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8611B" w:rsidTr="0023366A">
        <w:tc>
          <w:tcPr>
            <w:tcW w:w="7252" w:type="dxa"/>
          </w:tcPr>
          <w:p w:rsidR="0098611B" w:rsidRDefault="0023366A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98611B" w:rsidRDefault="00BE3392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8611B" w:rsidTr="0023366A">
        <w:tc>
          <w:tcPr>
            <w:tcW w:w="7252" w:type="dxa"/>
          </w:tcPr>
          <w:p w:rsidR="0098611B" w:rsidRDefault="0023366A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98611B" w:rsidRDefault="0023366A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33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8611B" w:rsidTr="0023366A">
        <w:tc>
          <w:tcPr>
            <w:tcW w:w="7252" w:type="dxa"/>
          </w:tcPr>
          <w:p w:rsidR="0098611B" w:rsidRDefault="0023366A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98611B" w:rsidRDefault="0098611B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11B" w:rsidTr="0023366A">
        <w:tc>
          <w:tcPr>
            <w:tcW w:w="7252" w:type="dxa"/>
          </w:tcPr>
          <w:p w:rsidR="0098611B" w:rsidRDefault="0023366A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2092" w:type="dxa"/>
          </w:tcPr>
          <w:p w:rsidR="0098611B" w:rsidRPr="0023366A" w:rsidRDefault="00BE3392" w:rsidP="001D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8611B" w:rsidTr="0023366A">
        <w:tc>
          <w:tcPr>
            <w:tcW w:w="7252" w:type="dxa"/>
          </w:tcPr>
          <w:p w:rsidR="0098611B" w:rsidRDefault="0023366A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98611B" w:rsidRDefault="0023366A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33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3366A" w:rsidRPr="0023366A" w:rsidTr="0023366A">
        <w:tc>
          <w:tcPr>
            <w:tcW w:w="7252" w:type="dxa"/>
          </w:tcPr>
          <w:p w:rsidR="0023366A" w:rsidRPr="00E57CA9" w:rsidRDefault="0023366A" w:rsidP="001D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6A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2092" w:type="dxa"/>
          </w:tcPr>
          <w:p w:rsidR="0023366A" w:rsidRPr="0023366A" w:rsidRDefault="0023366A" w:rsidP="001D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E6" w:rsidRDefault="001D62E6" w:rsidP="001D6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66A" w:rsidRDefault="0023366A" w:rsidP="001D6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23366A" w:rsidRDefault="0023366A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>Соблюдение санитарно-гигиенического режима при оказании парикмахерских услуг.</w:t>
      </w:r>
    </w:p>
    <w:p w:rsidR="0023366A" w:rsidRDefault="0023366A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3366A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помещениям парикмахерских.</w:t>
      </w:r>
    </w:p>
    <w:p w:rsidR="0023366A" w:rsidRDefault="0023366A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23366A">
        <w:rPr>
          <w:rFonts w:ascii="Times New Roman" w:hAnsi="Times New Roman" w:cs="Times New Roman"/>
          <w:b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Правила гигиены в работе парикмахерских.</w:t>
      </w:r>
    </w:p>
    <w:p w:rsidR="0023366A" w:rsidRDefault="0023366A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заболеваний, передающихся при оказании парикмахерских услуг.</w:t>
      </w:r>
    </w:p>
    <w:p w:rsidR="0023366A" w:rsidRDefault="00E57CA9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E57CA9">
        <w:rPr>
          <w:rFonts w:ascii="Times New Roman" w:hAnsi="Times New Roman" w:cs="Times New Roman"/>
          <w:b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Заболевания, передающиеся при оказании парикмахерских услуг и их профилактика.</w:t>
      </w:r>
    </w:p>
    <w:p w:rsidR="001D62E6" w:rsidRDefault="00E57CA9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E57CA9">
        <w:rPr>
          <w:rFonts w:ascii="Times New Roman" w:hAnsi="Times New Roman" w:cs="Times New Roman"/>
          <w:b/>
          <w:sz w:val="28"/>
          <w:szCs w:val="28"/>
        </w:rPr>
        <w:t>Тема 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CA9">
        <w:rPr>
          <w:rFonts w:ascii="Times New Roman" w:hAnsi="Times New Roman" w:cs="Times New Roman"/>
          <w:sz w:val="28"/>
          <w:szCs w:val="28"/>
        </w:rPr>
        <w:t>Гигиенический уход за волосами, кожей и ногтями.</w:t>
      </w:r>
    </w:p>
    <w:p w:rsidR="00EE2138" w:rsidRDefault="00EE2138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</w:p>
    <w:p w:rsidR="00A5201F" w:rsidRDefault="00A5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201F" w:rsidRDefault="00A5201F" w:rsidP="001D62E6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2B6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Аннотация РАБОЧЕЙ ПРОГРАММЫ </w:t>
      </w:r>
    </w:p>
    <w:p w:rsidR="00E57CA9" w:rsidRPr="001D62E6" w:rsidRDefault="00E57CA9" w:rsidP="001D62E6">
      <w:pPr>
        <w:spacing w:after="0"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E57CA9" w:rsidRDefault="00E57CA9" w:rsidP="001D62E6">
      <w:pPr>
        <w:spacing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«Специальный рисунок»</w:t>
      </w:r>
    </w:p>
    <w:p w:rsidR="00E57CA9" w:rsidRDefault="00E57CA9" w:rsidP="001D62E6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входит в общепрофессиональный цикл основной профессиональной образовательной программы. </w:t>
      </w:r>
    </w:p>
    <w:p w:rsidR="00E57CA9" w:rsidRDefault="00E57CA9" w:rsidP="001D62E6">
      <w:pPr>
        <w:spacing w:line="240" w:lineRule="auto"/>
        <w:ind w:left="2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E57CA9" w:rsidRDefault="00E57CA9" w:rsidP="001D62E6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57CA9" w:rsidRDefault="00E57CA9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рисунок головы человека;</w:t>
      </w:r>
    </w:p>
    <w:p w:rsidR="00E57CA9" w:rsidRDefault="00E57CA9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рисунок волос;</w:t>
      </w:r>
    </w:p>
    <w:p w:rsidR="00E57CA9" w:rsidRDefault="00E57CA9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рисунок современных стрижек и причесок в цвете.</w:t>
      </w:r>
    </w:p>
    <w:p w:rsidR="00E57CA9" w:rsidRDefault="00E57CA9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57CA9" w:rsidRDefault="00E57CA9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рисунка и основы композиции;</w:t>
      </w:r>
    </w:p>
    <w:p w:rsidR="00E57CA9" w:rsidRDefault="00E57CA9" w:rsidP="001D62E6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геометрические композиции в рисунке;</w:t>
      </w:r>
    </w:p>
    <w:p w:rsidR="00E57CA9" w:rsidRDefault="00E57CA9" w:rsidP="001D62E6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пластической анатомии головы человека.</w:t>
      </w:r>
    </w:p>
    <w:p w:rsidR="00E57CA9" w:rsidRDefault="00E57CA9" w:rsidP="00A520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</w:t>
      </w:r>
      <w:r w:rsidR="00D2737B">
        <w:rPr>
          <w:rFonts w:ascii="Times New Roman" w:hAnsi="Times New Roman" w:cs="Times New Roman"/>
          <w:b/>
          <w:sz w:val="28"/>
          <w:szCs w:val="28"/>
        </w:rPr>
        <w:t>СЦИПЛИНЫ</w:t>
      </w:r>
    </w:p>
    <w:p w:rsidR="00E57CA9" w:rsidRDefault="00E57CA9" w:rsidP="001D62E6">
      <w:pPr>
        <w:spacing w:line="240" w:lineRule="auto"/>
        <w:ind w:left="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BE3392" w:rsidRDefault="00BE3392" w:rsidP="001D62E6">
      <w:pPr>
        <w:spacing w:line="240" w:lineRule="auto"/>
        <w:ind w:left="2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27" w:type="dxa"/>
        <w:tblLook w:val="04A0"/>
      </w:tblPr>
      <w:tblGrid>
        <w:gridCol w:w="7252"/>
        <w:gridCol w:w="2092"/>
      </w:tblGrid>
      <w:tr w:rsidR="00E57CA9" w:rsidTr="00EE2138">
        <w:tc>
          <w:tcPr>
            <w:tcW w:w="7252" w:type="dxa"/>
          </w:tcPr>
          <w:p w:rsidR="00E57CA9" w:rsidRDefault="00E57CA9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  <w:p w:rsidR="00E57CA9" w:rsidRDefault="00E57CA9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57CA9" w:rsidRDefault="00E57CA9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57CA9" w:rsidTr="00EE2138">
        <w:tc>
          <w:tcPr>
            <w:tcW w:w="7252" w:type="dxa"/>
          </w:tcPr>
          <w:p w:rsidR="00E57CA9" w:rsidRDefault="00E57CA9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E57CA9" w:rsidRDefault="00BE3392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E57CA9" w:rsidTr="00EE2138">
        <w:tc>
          <w:tcPr>
            <w:tcW w:w="7252" w:type="dxa"/>
          </w:tcPr>
          <w:p w:rsidR="00E57CA9" w:rsidRDefault="00E57CA9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E57CA9" w:rsidRDefault="00BE3392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E57CA9" w:rsidTr="00EE2138">
        <w:tc>
          <w:tcPr>
            <w:tcW w:w="7252" w:type="dxa"/>
          </w:tcPr>
          <w:p w:rsidR="00E57CA9" w:rsidRDefault="00E57CA9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E57CA9" w:rsidRDefault="00E57CA9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CA9" w:rsidTr="00EE2138">
        <w:tc>
          <w:tcPr>
            <w:tcW w:w="7252" w:type="dxa"/>
          </w:tcPr>
          <w:p w:rsidR="00E57CA9" w:rsidRDefault="00E57CA9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2092" w:type="dxa"/>
          </w:tcPr>
          <w:p w:rsidR="00E57CA9" w:rsidRPr="0023366A" w:rsidRDefault="00BE3392" w:rsidP="001D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57CA9" w:rsidTr="00EE2138">
        <w:tc>
          <w:tcPr>
            <w:tcW w:w="7252" w:type="dxa"/>
          </w:tcPr>
          <w:p w:rsidR="00E57CA9" w:rsidRDefault="00E57CA9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C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E57CA9" w:rsidRDefault="00BB55DC" w:rsidP="001D6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57CA9" w:rsidRPr="0023366A" w:rsidTr="00EE2138">
        <w:tc>
          <w:tcPr>
            <w:tcW w:w="7252" w:type="dxa"/>
          </w:tcPr>
          <w:p w:rsidR="00E57CA9" w:rsidRPr="00E57CA9" w:rsidRDefault="00E57CA9" w:rsidP="001D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6A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2092" w:type="dxa"/>
          </w:tcPr>
          <w:p w:rsidR="00E57CA9" w:rsidRPr="0023366A" w:rsidRDefault="00E57CA9" w:rsidP="001D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CA9" w:rsidRDefault="00E57CA9" w:rsidP="001D6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77FD" w:rsidRDefault="00B177FD" w:rsidP="001D6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7FD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B177FD" w:rsidRDefault="00B177FD" w:rsidP="001D6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B177FD">
        <w:rPr>
          <w:rFonts w:ascii="Times New Roman" w:hAnsi="Times New Roman" w:cs="Times New Roman"/>
          <w:sz w:val="28"/>
          <w:szCs w:val="28"/>
        </w:rPr>
        <w:t>Введение в специальный рисунок.</w:t>
      </w:r>
    </w:p>
    <w:p w:rsidR="00B177FD" w:rsidRDefault="00B177FD" w:rsidP="001D6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 w:rsidRPr="00B177FD">
        <w:rPr>
          <w:rFonts w:ascii="Times New Roman" w:hAnsi="Times New Roman" w:cs="Times New Roman"/>
          <w:sz w:val="28"/>
          <w:szCs w:val="28"/>
        </w:rPr>
        <w:t>Техника рисунка и композиция рисунка.</w:t>
      </w:r>
    </w:p>
    <w:p w:rsidR="00B177FD" w:rsidRDefault="00B177FD" w:rsidP="001D6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  <w:r w:rsidRPr="00B177FD">
        <w:rPr>
          <w:rFonts w:ascii="Times New Roman" w:hAnsi="Times New Roman" w:cs="Times New Roman"/>
          <w:sz w:val="28"/>
          <w:szCs w:val="28"/>
        </w:rPr>
        <w:t>Геометрические композиции и цвет в композиции рисунка.</w:t>
      </w:r>
    </w:p>
    <w:p w:rsidR="00B177FD" w:rsidRDefault="00B177FD" w:rsidP="001D6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B177FD">
        <w:rPr>
          <w:rFonts w:ascii="Times New Roman" w:hAnsi="Times New Roman" w:cs="Times New Roman"/>
          <w:sz w:val="28"/>
          <w:szCs w:val="28"/>
        </w:rPr>
        <w:t>Выполнение рисунка головы и волос.</w:t>
      </w:r>
    </w:p>
    <w:p w:rsidR="00B177FD" w:rsidRDefault="00B177FD" w:rsidP="001D6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2.1. </w:t>
      </w:r>
      <w:r w:rsidRPr="00B177FD">
        <w:rPr>
          <w:rFonts w:ascii="Times New Roman" w:hAnsi="Times New Roman" w:cs="Times New Roman"/>
          <w:sz w:val="28"/>
          <w:szCs w:val="28"/>
        </w:rPr>
        <w:t>Основы пластической анатомии.</w:t>
      </w:r>
    </w:p>
    <w:p w:rsidR="00B177FD" w:rsidRDefault="00B177FD" w:rsidP="001D6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Pr="00B177FD">
        <w:rPr>
          <w:rFonts w:ascii="Times New Roman" w:hAnsi="Times New Roman" w:cs="Times New Roman"/>
          <w:sz w:val="28"/>
          <w:szCs w:val="28"/>
        </w:rPr>
        <w:t>Рисунок головы человека.</w:t>
      </w:r>
    </w:p>
    <w:p w:rsidR="00B177FD" w:rsidRDefault="00B177FD" w:rsidP="001D62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B177FD">
        <w:rPr>
          <w:rFonts w:ascii="Times New Roman" w:hAnsi="Times New Roman" w:cs="Times New Roman"/>
          <w:sz w:val="28"/>
          <w:szCs w:val="28"/>
        </w:rPr>
        <w:t>Выполнение рисунка стрижек и причесок.</w:t>
      </w:r>
    </w:p>
    <w:p w:rsidR="00B177FD" w:rsidRDefault="00B177FD" w:rsidP="001D6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3.1. </w:t>
      </w:r>
      <w:r w:rsidRPr="00B177FD">
        <w:rPr>
          <w:rFonts w:ascii="Times New Roman" w:hAnsi="Times New Roman" w:cs="Times New Roman"/>
          <w:sz w:val="28"/>
          <w:szCs w:val="28"/>
        </w:rPr>
        <w:t>Рисунок прически.</w:t>
      </w:r>
    </w:p>
    <w:p w:rsidR="00A5201F" w:rsidRDefault="00B658B1" w:rsidP="00B65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62B6B" w:rsidRPr="00A62B6B" w:rsidRDefault="00A5201F" w:rsidP="00A5201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62B6B" w:rsidRPr="00A62B6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РАБОЧЕЙ ПРОГРАММЫ</w:t>
      </w:r>
    </w:p>
    <w:p w:rsidR="00A62B6B" w:rsidRPr="00A62B6B" w:rsidRDefault="00A62B6B" w:rsidP="00A62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2B6B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окрашивания волос.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62B6B" w:rsidRPr="00A62B6B" w:rsidRDefault="00A62B6B" w:rsidP="00B658B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– является частью примерной основной профессиональной образовательной программы в соответствии с ФГОС по профессии </w:t>
      </w:r>
      <w:r w:rsidRPr="00A62B6B">
        <w:rPr>
          <w:rFonts w:ascii="Times New Roman" w:hAnsi="Times New Roman" w:cs="Times New Roman"/>
          <w:b/>
          <w:sz w:val="28"/>
          <w:szCs w:val="28"/>
        </w:rPr>
        <w:t>43.01.02 Парикмахе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62B6B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 «Окрашивание волос» и соответствующих профессиональных компетенций (ПК):</w:t>
      </w:r>
    </w:p>
    <w:p w:rsidR="00A62B6B" w:rsidRPr="00A62B6B" w:rsidRDefault="00A62B6B" w:rsidP="00A62B6B">
      <w:pPr>
        <w:tabs>
          <w:tab w:val="left" w:pos="0"/>
        </w:tabs>
        <w:ind w:left="35"/>
        <w:rPr>
          <w:rFonts w:ascii="Times New Roman" w:hAnsi="Times New Roman" w:cs="Times New Roman"/>
          <w:color w:val="000000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1. Выполнять подготовительные работы по обслуживанию клиентов.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2. Выполнять окрашивание и обесцвечивание волос.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3. Выполнять колорирование волос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4.Выполнять заключительные работы по обслуживанию клиентов.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Рабочая программа учебного модуля может быть использована</w:t>
      </w:r>
      <w:r w:rsidRPr="00A6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B6B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профессии: «Парикмахер», при наличии среднего (полного) общего образования. Опыт работы не требуется.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62B6B" w:rsidRPr="00A62B6B" w:rsidRDefault="00A62B6B" w:rsidP="00B658B1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Организации подготовительных работ по обслуживанию клиентов;</w:t>
      </w:r>
    </w:p>
    <w:p w:rsidR="00A62B6B" w:rsidRPr="00A62B6B" w:rsidRDefault="00A62B6B" w:rsidP="00B6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2B6B">
        <w:rPr>
          <w:rFonts w:ascii="Times New Roman" w:hAnsi="Times New Roman" w:cs="Times New Roman"/>
          <w:sz w:val="28"/>
          <w:szCs w:val="28"/>
        </w:rPr>
        <w:t>Выполнения окрашивания, обесцвечивания и колорирования волос красителями разных групп;</w:t>
      </w:r>
    </w:p>
    <w:p w:rsidR="00A62B6B" w:rsidRPr="00A62B6B" w:rsidRDefault="00A62B6B" w:rsidP="00B658B1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    Выполнения заключительных работ по обслуживанию клиентов;</w:t>
      </w:r>
    </w:p>
    <w:p w:rsidR="00A62B6B" w:rsidRDefault="00A62B6B" w:rsidP="00B658B1">
      <w:pPr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2B6B" w:rsidRPr="00A62B6B" w:rsidRDefault="00A62B6B" w:rsidP="00B658B1">
      <w:pPr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 Организовывать рабочее место;</w:t>
      </w:r>
    </w:p>
    <w:p w:rsidR="00A62B6B" w:rsidRPr="00A62B6B" w:rsidRDefault="00A62B6B" w:rsidP="00B658B1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  Подбирать препараты для окрашивания волос;</w:t>
      </w:r>
    </w:p>
    <w:p w:rsidR="00A62B6B" w:rsidRPr="00A62B6B" w:rsidRDefault="00A62B6B" w:rsidP="00B658B1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Пользоваться парикмахерским инструментом;</w:t>
      </w:r>
    </w:p>
    <w:p w:rsidR="00A62B6B" w:rsidRPr="00A62B6B" w:rsidRDefault="00A62B6B" w:rsidP="00B658B1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lastRenderedPageBreak/>
        <w:t xml:space="preserve"> Выполнять все виды окрашивания в соответствии с инструкционно - технологической картой;</w:t>
      </w:r>
    </w:p>
    <w:p w:rsidR="00A62B6B" w:rsidRDefault="00A62B6B" w:rsidP="00B658B1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Производить коррекцию выполненной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B6B" w:rsidRPr="00A62B6B" w:rsidRDefault="00A62B6B" w:rsidP="00B658B1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Выполнять    заключительные </w:t>
      </w:r>
      <w:r>
        <w:rPr>
          <w:rFonts w:ascii="Times New Roman" w:hAnsi="Times New Roman" w:cs="Times New Roman"/>
          <w:sz w:val="28"/>
          <w:szCs w:val="28"/>
        </w:rPr>
        <w:t>работы по обслуживанию клиента.</w:t>
      </w:r>
    </w:p>
    <w:p w:rsidR="00A62B6B" w:rsidRPr="00A62B6B" w:rsidRDefault="00A62B6B" w:rsidP="00B658B1">
      <w:pPr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62B6B" w:rsidRPr="00A62B6B" w:rsidRDefault="00A62B6B" w:rsidP="00B658B1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Состав и свойства профессиональных препаратов;</w:t>
      </w:r>
    </w:p>
    <w:p w:rsidR="00A62B6B" w:rsidRDefault="00A62B6B" w:rsidP="00B658B1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Современные направления моды в парикмахерском искусстве;</w:t>
      </w:r>
    </w:p>
    <w:p w:rsidR="00A62B6B" w:rsidRPr="00A62B6B" w:rsidRDefault="00A62B6B" w:rsidP="00B658B1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Нормы расхода препаратов, времени на выполнения работ;</w:t>
      </w:r>
    </w:p>
    <w:p w:rsidR="00A62B6B" w:rsidRPr="00A62B6B" w:rsidRDefault="00A62B6B" w:rsidP="00B658B1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Технологии окрашивания волос;</w:t>
      </w:r>
    </w:p>
    <w:p w:rsidR="00A62B6B" w:rsidRPr="00A62B6B" w:rsidRDefault="00A62B6B" w:rsidP="00B658B1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Критерии оценки качества выполненной работы.</w:t>
      </w:r>
    </w:p>
    <w:p w:rsidR="00A62B6B" w:rsidRPr="00A62B6B" w:rsidRDefault="00A62B6B" w:rsidP="00B6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A62B6B" w:rsidRPr="00A62B6B" w:rsidRDefault="00A62B6B" w:rsidP="00B6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всего – 366 часов, в том числе:</w:t>
      </w:r>
    </w:p>
    <w:p w:rsidR="00A62B6B" w:rsidRPr="00A62B6B" w:rsidRDefault="00A62B6B" w:rsidP="00B6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186 часов, включая:</w:t>
      </w:r>
    </w:p>
    <w:p w:rsidR="00A62B6B" w:rsidRPr="00A62B6B" w:rsidRDefault="00A62B6B" w:rsidP="00B6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128 часа;</w:t>
      </w:r>
    </w:p>
    <w:p w:rsidR="00A62B6B" w:rsidRPr="00A62B6B" w:rsidRDefault="00A62B6B" w:rsidP="00B6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самостоятельной работы обучающегося – 58 часа;</w:t>
      </w:r>
    </w:p>
    <w:p w:rsidR="00A62B6B" w:rsidRPr="00A62B6B" w:rsidRDefault="00A62B6B" w:rsidP="00B6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учебной и производственной практики – 180 часов.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B6B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УЧЕБНОГО МОДУЛЯ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B6B">
        <w:rPr>
          <w:rFonts w:ascii="Times New Roman" w:hAnsi="Times New Roman" w:cs="Times New Roman"/>
          <w:b/>
          <w:bCs/>
          <w:sz w:val="28"/>
          <w:szCs w:val="28"/>
        </w:rPr>
        <w:t>2.1. Объем профессионального модуля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62B6B" w:rsidRPr="00A62B6B" w:rsidTr="0004339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62B6B" w:rsidRPr="00A62B6B" w:rsidTr="00043397">
        <w:trPr>
          <w:trHeight w:val="15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366</w:t>
            </w:r>
          </w:p>
        </w:tc>
      </w:tr>
      <w:tr w:rsidR="00A62B6B" w:rsidRPr="00A62B6B" w:rsidTr="00043397">
        <w:trPr>
          <w:trHeight w:val="15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186</w:t>
            </w:r>
          </w:p>
        </w:tc>
      </w:tr>
      <w:tr w:rsidR="00A62B6B" w:rsidRPr="00A62B6B" w:rsidTr="0004339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128</w:t>
            </w:r>
          </w:p>
        </w:tc>
      </w:tr>
      <w:tr w:rsidR="00A62B6B" w:rsidRPr="00A62B6B" w:rsidTr="0004339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62B6B" w:rsidRPr="00A62B6B" w:rsidTr="0004339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и практические 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88</w:t>
            </w:r>
          </w:p>
        </w:tc>
      </w:tr>
      <w:tr w:rsidR="00A62B6B" w:rsidRPr="00A62B6B" w:rsidTr="00043397">
        <w:trPr>
          <w:trHeight w:val="10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A62B6B" w:rsidRPr="00A62B6B" w:rsidTr="00043397">
        <w:trPr>
          <w:trHeight w:val="10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и п</w:t>
            </w: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роизводственная практика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180</w:t>
            </w:r>
          </w:p>
        </w:tc>
      </w:tr>
    </w:tbl>
    <w:p w:rsidR="00B658B1" w:rsidRDefault="00B658B1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58B1" w:rsidRPr="00043397" w:rsidRDefault="00B658B1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</w:t>
      </w:r>
      <w:r w:rsidR="00043397" w:rsidRPr="00043397">
        <w:rPr>
          <w:rFonts w:ascii="Times New Roman" w:hAnsi="Times New Roman" w:cs="Times New Roman"/>
          <w:b/>
          <w:bCs/>
          <w:sz w:val="28"/>
          <w:szCs w:val="28"/>
        </w:rPr>
        <w:t>держание обучения по профессиональному модулю</w:t>
      </w:r>
    </w:p>
    <w:p w:rsidR="00043397" w:rsidRP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043397">
        <w:rPr>
          <w:rFonts w:ascii="Times New Roman" w:hAnsi="Times New Roman" w:cs="Times New Roman"/>
          <w:sz w:val="28"/>
          <w:szCs w:val="28"/>
        </w:rPr>
        <w:t>Окрашивание и обесцвечивание волос.</w:t>
      </w:r>
    </w:p>
    <w:p w:rsidR="00043397" w:rsidRP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 xml:space="preserve">МДК 03.01. </w:t>
      </w:r>
      <w:r w:rsidRPr="00043397">
        <w:rPr>
          <w:rFonts w:ascii="Times New Roman" w:hAnsi="Times New Roman" w:cs="Times New Roman"/>
          <w:sz w:val="28"/>
          <w:szCs w:val="28"/>
        </w:rPr>
        <w:t>Окрашивание волос</w:t>
      </w:r>
    </w:p>
    <w:p w:rsidR="00043397" w:rsidRP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Pr="00043397">
        <w:rPr>
          <w:rFonts w:ascii="Times New Roman" w:hAnsi="Times New Roman" w:cs="Times New Roman"/>
          <w:sz w:val="28"/>
          <w:szCs w:val="28"/>
        </w:rPr>
        <w:t>Подготовительные работы по обслуживанию клиентов</w:t>
      </w:r>
    </w:p>
    <w:p w:rsidR="00043397" w:rsidRP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 xml:space="preserve">Тема 1.2. </w:t>
      </w:r>
      <w:r w:rsidRPr="00043397">
        <w:rPr>
          <w:rFonts w:ascii="Times New Roman" w:hAnsi="Times New Roman" w:cs="Times New Roman"/>
          <w:sz w:val="28"/>
          <w:szCs w:val="28"/>
        </w:rPr>
        <w:t>Красители</w:t>
      </w:r>
    </w:p>
    <w:p w:rsidR="00043397" w:rsidRP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 xml:space="preserve">Тема 1.3. </w:t>
      </w:r>
      <w:r w:rsidRPr="00043397">
        <w:rPr>
          <w:rFonts w:ascii="Times New Roman" w:hAnsi="Times New Roman" w:cs="Times New Roman"/>
          <w:sz w:val="28"/>
          <w:szCs w:val="28"/>
        </w:rPr>
        <w:t>Технология окрашивания волос</w:t>
      </w:r>
    </w:p>
    <w:p w:rsidR="00043397" w:rsidRP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 xml:space="preserve">Тема 1.4. </w:t>
      </w:r>
      <w:r w:rsidRPr="00043397">
        <w:rPr>
          <w:rFonts w:ascii="Times New Roman" w:hAnsi="Times New Roman" w:cs="Times New Roman"/>
          <w:sz w:val="28"/>
          <w:szCs w:val="28"/>
        </w:rPr>
        <w:t>Заключительные работы по обслуживанию клиентов</w:t>
      </w:r>
    </w:p>
    <w:p w:rsidR="00043397" w:rsidRP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043397">
        <w:rPr>
          <w:rFonts w:ascii="Times New Roman" w:hAnsi="Times New Roman" w:cs="Times New Roman"/>
          <w:sz w:val="28"/>
          <w:szCs w:val="28"/>
        </w:rPr>
        <w:t>Выполнение колорирование волос.</w:t>
      </w:r>
    </w:p>
    <w:p w:rsidR="00043397" w:rsidRP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 xml:space="preserve">МДК 03.02. </w:t>
      </w:r>
      <w:r w:rsidRPr="00043397">
        <w:rPr>
          <w:rFonts w:ascii="Times New Roman" w:hAnsi="Times New Roman" w:cs="Times New Roman"/>
          <w:sz w:val="28"/>
          <w:szCs w:val="28"/>
        </w:rPr>
        <w:t>Окрашивание волос.</w:t>
      </w:r>
    </w:p>
    <w:p w:rsidR="00043397" w:rsidRDefault="00043397" w:rsidP="00043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 xml:space="preserve">Тема 2.1. </w:t>
      </w:r>
      <w:r w:rsidRPr="00043397">
        <w:rPr>
          <w:rFonts w:ascii="Times New Roman" w:hAnsi="Times New Roman" w:cs="Times New Roman"/>
          <w:sz w:val="28"/>
          <w:szCs w:val="28"/>
        </w:rPr>
        <w:t>Технология колориро</w:t>
      </w:r>
      <w:r>
        <w:rPr>
          <w:rFonts w:ascii="Times New Roman" w:hAnsi="Times New Roman" w:cs="Times New Roman"/>
          <w:sz w:val="28"/>
          <w:szCs w:val="28"/>
        </w:rPr>
        <w:t>вания</w:t>
      </w:r>
    </w:p>
    <w:p w:rsidR="00A5201F" w:rsidRDefault="00043397" w:rsidP="00043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</w:p>
    <w:p w:rsidR="00A5201F" w:rsidRDefault="00A5201F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A62B6B" w:rsidRPr="00043397" w:rsidRDefault="00A62B6B" w:rsidP="00A52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2B6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РАБОЧЕЙ ПРОГРАММЫ</w:t>
      </w:r>
    </w:p>
    <w:p w:rsidR="00A62B6B" w:rsidRPr="00A62B6B" w:rsidRDefault="00A62B6B" w:rsidP="00A62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2B6B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A62B6B" w:rsidRPr="00A62B6B" w:rsidRDefault="00A62B6B" w:rsidP="00A62B6B">
      <w:pPr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</w:t>
      </w:r>
      <w:r w:rsidRPr="00A62B6B">
        <w:rPr>
          <w:rFonts w:ascii="Times New Roman" w:hAnsi="Times New Roman" w:cs="Times New Roman"/>
          <w:b/>
          <w:sz w:val="28"/>
          <w:szCs w:val="28"/>
        </w:rPr>
        <w:t>ние стрижек и укладок волос.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62B6B" w:rsidRPr="00A62B6B" w:rsidRDefault="00A62B6B" w:rsidP="00154B5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 – является частью рабочей основной профессиональной образовательной программы в соот</w:t>
      </w:r>
      <w:r>
        <w:rPr>
          <w:rFonts w:ascii="Times New Roman" w:hAnsi="Times New Roman" w:cs="Times New Roman"/>
          <w:sz w:val="28"/>
          <w:szCs w:val="28"/>
        </w:rPr>
        <w:t>ветствии с ФГОС по профессии</w:t>
      </w:r>
      <w:r w:rsidRPr="00A62B6B">
        <w:rPr>
          <w:rFonts w:ascii="Times New Roman" w:hAnsi="Times New Roman" w:cs="Times New Roman"/>
          <w:sz w:val="28"/>
          <w:szCs w:val="28"/>
        </w:rPr>
        <w:t xml:space="preserve"> </w:t>
      </w:r>
      <w:r w:rsidRPr="00A62B6B">
        <w:rPr>
          <w:rFonts w:ascii="Times New Roman" w:hAnsi="Times New Roman" w:cs="Times New Roman"/>
          <w:b/>
          <w:sz w:val="28"/>
          <w:szCs w:val="28"/>
        </w:rPr>
        <w:t>43.01.02 Парикмахе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62B6B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A62B6B">
        <w:rPr>
          <w:rFonts w:ascii="Times New Roman" w:hAnsi="Times New Roman" w:cs="Times New Roman"/>
          <w:b/>
          <w:sz w:val="28"/>
          <w:szCs w:val="28"/>
        </w:rPr>
        <w:t xml:space="preserve">Выполнение стрижек и  укладок    волос </w:t>
      </w:r>
      <w:r w:rsidRPr="00A62B6B">
        <w:rPr>
          <w:rFonts w:ascii="Times New Roman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A62B6B" w:rsidRPr="00A62B6B" w:rsidRDefault="00A62B6B" w:rsidP="00A62B6B">
      <w:pPr>
        <w:tabs>
          <w:tab w:val="left" w:pos="0"/>
        </w:tabs>
        <w:ind w:left="35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1.Выполнять подготовительные работы по обслуживанию клиентов.</w:t>
      </w:r>
    </w:p>
    <w:p w:rsidR="00A62B6B" w:rsidRPr="00A62B6B" w:rsidRDefault="00A62B6B" w:rsidP="00A62B6B">
      <w:pPr>
        <w:tabs>
          <w:tab w:val="left" w:pos="0"/>
        </w:tabs>
        <w:ind w:left="35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2.Выполнять мытьё волос и профилактический уход за ними.</w:t>
      </w:r>
    </w:p>
    <w:p w:rsidR="00A62B6B" w:rsidRPr="00A62B6B" w:rsidRDefault="00A62B6B" w:rsidP="00A62B6B">
      <w:pPr>
        <w:tabs>
          <w:tab w:val="left" w:pos="0"/>
        </w:tabs>
        <w:ind w:left="35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3.Выполнять классические и салонные стрижки (женские, мужские).</w:t>
      </w:r>
    </w:p>
    <w:p w:rsidR="00A62B6B" w:rsidRPr="00A62B6B" w:rsidRDefault="00A62B6B" w:rsidP="00A62B6B">
      <w:pPr>
        <w:tabs>
          <w:tab w:val="left" w:pos="0"/>
        </w:tabs>
        <w:ind w:left="35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4.Выполнять укладки волос.</w:t>
      </w:r>
    </w:p>
    <w:p w:rsidR="00A62B6B" w:rsidRPr="00A62B6B" w:rsidRDefault="00A62B6B" w:rsidP="00A62B6B">
      <w:pPr>
        <w:tabs>
          <w:tab w:val="left" w:pos="0"/>
        </w:tabs>
        <w:ind w:left="35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5.Выполнять бритьё и стрижку усов, бороды, бакенбард.</w:t>
      </w:r>
    </w:p>
    <w:p w:rsidR="00A62B6B" w:rsidRPr="00A62B6B" w:rsidRDefault="00A62B6B" w:rsidP="00A62B6B">
      <w:pPr>
        <w:tabs>
          <w:tab w:val="left" w:pos="0"/>
        </w:tabs>
        <w:ind w:left="35"/>
        <w:rPr>
          <w:rFonts w:ascii="Times New Roman" w:hAnsi="Times New Roman" w:cs="Times New Roman"/>
          <w:color w:val="000000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6.Выполнять заключительные работы по обслуживанию  клиентов.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Рабочая программа учебного модуля может быть использована</w:t>
      </w:r>
      <w:r w:rsidRPr="00A6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B6B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профессии:16437 Парикмахер  при наличии среднего (полного) общего образования. Опыт работы не требуется.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-организация подготовительных работ  по обслуживанию клиентов 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-выполнения мытья и массажа головы, классических и      салонных стрижек (женских, мужских), укладок, бритья головы и лица;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-выполнения заключительных работ по обслуживанию клиентов;</w:t>
      </w:r>
    </w:p>
    <w:p w:rsidR="00A62B6B" w:rsidRPr="00A62B6B" w:rsidRDefault="00A62B6B" w:rsidP="00A62B6B">
      <w:pPr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- </w:t>
      </w:r>
      <w:r w:rsidRPr="00A62B6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-организовывать рабочее место; 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-подбирать препараты для стрижек и укладок;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lastRenderedPageBreak/>
        <w:t>-пользоват</w:t>
      </w:r>
      <w:r>
        <w:rPr>
          <w:rFonts w:ascii="Times New Roman" w:hAnsi="Times New Roman" w:cs="Times New Roman"/>
          <w:sz w:val="28"/>
          <w:szCs w:val="28"/>
        </w:rPr>
        <w:t>ься парикмахерским инструментами.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выполнять все виды стрижек и укладок в соответствии инструкционно-  технологической картой;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- производить коррекцию стрижек и укладок; 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-выполнять заключительные работы по обслуживанию клиентов;</w:t>
      </w:r>
    </w:p>
    <w:p w:rsidR="00A62B6B" w:rsidRPr="00A62B6B" w:rsidRDefault="00A62B6B" w:rsidP="00A62B6B">
      <w:pPr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санитарные правила и нормы (СанПиНы);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законодательные акты в сфере бытового обслуживания;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физиологию кожи и волос;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состав и свойства  профессиональных препаратов;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- основные направления моды в парикмахерском искусстве; 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- норма расхода препаратов, времени на выполнение работ; 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технологии выполнения массажа головы;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технологии классических и салонных стрижек ( женских, мужских);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- технологии укладок волос различными способами; 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критерии оценки качества стрижек и укладок;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всего 376  часов, в том числе: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196часов, включая: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136 часов 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самостоятельной работы обучающегося – 60 часа;</w:t>
      </w:r>
    </w:p>
    <w:p w:rsidR="00BC4ECC" w:rsidRDefault="00A5201F" w:rsidP="00BC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</w:t>
      </w:r>
      <w:r w:rsidR="00BC4ECC">
        <w:rPr>
          <w:rFonts w:ascii="Times New Roman" w:hAnsi="Times New Roman" w:cs="Times New Roman"/>
          <w:sz w:val="28"/>
          <w:szCs w:val="28"/>
        </w:rPr>
        <w:t>ктики –   180 часов.</w:t>
      </w:r>
    </w:p>
    <w:p w:rsidR="00BC4ECC" w:rsidRDefault="00BC4ECC" w:rsidP="00BC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201F" w:rsidRDefault="00A5201F" w:rsidP="00BC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201F" w:rsidRDefault="00A5201F" w:rsidP="00BC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201F" w:rsidRDefault="00A5201F" w:rsidP="00BC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201F" w:rsidRPr="00BC4ECC" w:rsidRDefault="00A5201F" w:rsidP="00BC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2B6B" w:rsidRPr="00A62B6B" w:rsidRDefault="00BC4ECC" w:rsidP="00BC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</w:t>
      </w:r>
      <w:r w:rsidR="00A62B6B" w:rsidRPr="00A62B6B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BC4ECC" w:rsidRPr="00043397" w:rsidRDefault="00A62B6B" w:rsidP="0004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B6B">
        <w:rPr>
          <w:rFonts w:ascii="Times New Roman" w:hAnsi="Times New Roman" w:cs="Times New Roman"/>
          <w:b/>
          <w:bCs/>
          <w:sz w:val="28"/>
          <w:szCs w:val="28"/>
        </w:rPr>
        <w:t>2.1. Объем профессионального модуля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62B6B" w:rsidRPr="00A62B6B" w:rsidTr="0004339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62B6B" w:rsidRPr="00A62B6B" w:rsidTr="00043397">
        <w:trPr>
          <w:trHeight w:val="15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376</w:t>
            </w:r>
          </w:p>
        </w:tc>
      </w:tr>
      <w:tr w:rsidR="00A62B6B" w:rsidRPr="00A62B6B" w:rsidTr="00043397">
        <w:trPr>
          <w:trHeight w:val="15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196</w:t>
            </w:r>
          </w:p>
        </w:tc>
      </w:tr>
      <w:tr w:rsidR="00A62B6B" w:rsidRPr="00A62B6B" w:rsidTr="0004339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136</w:t>
            </w:r>
          </w:p>
        </w:tc>
      </w:tr>
      <w:tr w:rsidR="00A62B6B" w:rsidRPr="00A62B6B" w:rsidTr="00043397">
        <w:trPr>
          <w:trHeight w:val="10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136</w:t>
            </w:r>
          </w:p>
        </w:tc>
      </w:tr>
      <w:tr w:rsidR="00A62B6B" w:rsidRPr="00A62B6B" w:rsidTr="00043397">
        <w:trPr>
          <w:trHeight w:val="10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180</w:t>
            </w:r>
          </w:p>
        </w:tc>
      </w:tr>
    </w:tbl>
    <w:p w:rsidR="00B658B1" w:rsidRDefault="00B658B1" w:rsidP="00043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97" w:rsidRPr="00043397" w:rsidRDefault="00043397" w:rsidP="00043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>Содержание обучения по профессиональному модулю</w:t>
      </w:r>
    </w:p>
    <w:p w:rsidR="00BC4ECC" w:rsidRPr="00BC4ECC" w:rsidRDefault="00BC4ECC" w:rsidP="00BC4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C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BC4ECC">
        <w:rPr>
          <w:rFonts w:ascii="Times New Roman" w:hAnsi="Times New Roman" w:cs="Times New Roman"/>
          <w:sz w:val="28"/>
          <w:szCs w:val="28"/>
        </w:rPr>
        <w:t>Стрижка и укладка волос</w:t>
      </w:r>
    </w:p>
    <w:p w:rsidR="00BC4ECC" w:rsidRPr="00BC4ECC" w:rsidRDefault="00BC4ECC" w:rsidP="00BC4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CC">
        <w:rPr>
          <w:rFonts w:ascii="Times New Roman" w:hAnsi="Times New Roman" w:cs="Times New Roman"/>
          <w:b/>
          <w:bCs/>
          <w:sz w:val="28"/>
          <w:szCs w:val="28"/>
        </w:rPr>
        <w:t xml:space="preserve">МДК 01.01. </w:t>
      </w:r>
      <w:r w:rsidRPr="00BC4ECC">
        <w:rPr>
          <w:rFonts w:ascii="Times New Roman" w:hAnsi="Times New Roman" w:cs="Times New Roman"/>
          <w:sz w:val="28"/>
          <w:szCs w:val="28"/>
        </w:rPr>
        <w:t>Стрижки и укладки волос</w:t>
      </w:r>
    </w:p>
    <w:p w:rsidR="00BC4ECC" w:rsidRPr="00BC4ECC" w:rsidRDefault="00BC4ECC" w:rsidP="00BC4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CC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Pr="00BC4ECC">
        <w:rPr>
          <w:rFonts w:ascii="Times New Roman" w:hAnsi="Times New Roman" w:cs="Times New Roman"/>
          <w:sz w:val="28"/>
          <w:szCs w:val="28"/>
        </w:rPr>
        <w:t>Оснащение и организация рабочего места</w:t>
      </w:r>
    </w:p>
    <w:p w:rsidR="00BC4ECC" w:rsidRPr="00BC4ECC" w:rsidRDefault="00BC4ECC" w:rsidP="00BC4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CC">
        <w:rPr>
          <w:rFonts w:ascii="Times New Roman" w:hAnsi="Times New Roman" w:cs="Times New Roman"/>
          <w:b/>
          <w:bCs/>
          <w:sz w:val="28"/>
          <w:szCs w:val="28"/>
        </w:rPr>
        <w:t xml:space="preserve">Тема 1.2. </w:t>
      </w:r>
      <w:r w:rsidRPr="00BC4ECC">
        <w:rPr>
          <w:rFonts w:ascii="Times New Roman" w:hAnsi="Times New Roman" w:cs="Times New Roman"/>
          <w:sz w:val="28"/>
          <w:szCs w:val="28"/>
        </w:rPr>
        <w:t>Охотничьи птицы</w:t>
      </w:r>
    </w:p>
    <w:p w:rsidR="00BC4ECC" w:rsidRPr="00BC4ECC" w:rsidRDefault="00BC4ECC" w:rsidP="00BC4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ECC">
        <w:rPr>
          <w:rFonts w:ascii="Times New Roman" w:hAnsi="Times New Roman" w:cs="Times New Roman"/>
          <w:b/>
          <w:bCs/>
          <w:sz w:val="28"/>
          <w:szCs w:val="28"/>
        </w:rPr>
        <w:t xml:space="preserve">Тема 1.3. </w:t>
      </w:r>
      <w:r w:rsidRPr="00BC4ECC">
        <w:rPr>
          <w:rFonts w:ascii="Times New Roman" w:hAnsi="Times New Roman" w:cs="Times New Roman"/>
          <w:sz w:val="28"/>
          <w:szCs w:val="28"/>
        </w:rPr>
        <w:t>Технология выполнения укладки волос</w:t>
      </w:r>
    </w:p>
    <w:p w:rsidR="00BC4ECC" w:rsidRPr="00BC4ECC" w:rsidRDefault="00BC4ECC" w:rsidP="00BC4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ECC">
        <w:rPr>
          <w:rFonts w:ascii="Times New Roman" w:hAnsi="Times New Roman" w:cs="Times New Roman"/>
          <w:b/>
          <w:bCs/>
          <w:sz w:val="28"/>
          <w:szCs w:val="28"/>
        </w:rPr>
        <w:t>Тема 1. 4. Технологии стрижки волос</w:t>
      </w:r>
    </w:p>
    <w:p w:rsidR="00B658B1" w:rsidRDefault="00BC4ECC" w:rsidP="00BC4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BC4ECC">
        <w:rPr>
          <w:rFonts w:ascii="Times New Roman" w:hAnsi="Times New Roman" w:cs="Times New Roman"/>
          <w:b/>
          <w:bCs/>
          <w:sz w:val="28"/>
          <w:szCs w:val="28"/>
        </w:rPr>
        <w:t>Тема 1.5.</w:t>
      </w:r>
      <w:r w:rsidR="00B658B1">
        <w:rPr>
          <w:rFonts w:ascii="Times New Roman" w:hAnsi="Times New Roman" w:cs="Times New Roman"/>
          <w:b/>
          <w:bCs/>
          <w:sz w:val="28"/>
          <w:szCs w:val="28"/>
        </w:rPr>
        <w:t>Бритье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A5201F" w:rsidRDefault="00B658B1" w:rsidP="00BC4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</w:t>
      </w:r>
    </w:p>
    <w:p w:rsidR="00A5201F" w:rsidRDefault="00A5201F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A62B6B" w:rsidRPr="00A62B6B" w:rsidRDefault="00A62B6B" w:rsidP="00A52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62B6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РАБОЧЕЙ ПРОГРАММЫ</w:t>
      </w:r>
    </w:p>
    <w:p w:rsidR="00A62B6B" w:rsidRPr="00A62B6B" w:rsidRDefault="00A62B6B" w:rsidP="00A62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2B6B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A62B6B" w:rsidRPr="00A62B6B" w:rsidRDefault="00A62B6B" w:rsidP="00A62B6B">
      <w:pPr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Выполнение химической завивки</w:t>
      </w:r>
    </w:p>
    <w:p w:rsidR="00A62B6B" w:rsidRPr="00A62B6B" w:rsidRDefault="00A62B6B" w:rsidP="00A62B6B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Область применения программа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– является частью примерной основной профессиональной образовательной программы в соответствии с ФГОС по профессии </w:t>
      </w:r>
      <w:r w:rsidRPr="00A62B6B">
        <w:rPr>
          <w:rFonts w:ascii="Times New Roman" w:hAnsi="Times New Roman" w:cs="Times New Roman"/>
          <w:b/>
          <w:sz w:val="28"/>
          <w:szCs w:val="28"/>
        </w:rPr>
        <w:t>43.01.02 Парикмахер</w:t>
      </w:r>
      <w:r w:rsidRPr="00A62B6B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«Выполнение химической завивки»</w:t>
      </w:r>
      <w:r w:rsidRPr="00A6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B6B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A62B6B" w:rsidRPr="00A62B6B" w:rsidRDefault="00A62B6B" w:rsidP="00A62B6B">
      <w:pPr>
        <w:tabs>
          <w:tab w:val="left" w:pos="0"/>
        </w:tabs>
        <w:ind w:left="35"/>
        <w:rPr>
          <w:rFonts w:ascii="Times New Roman" w:hAnsi="Times New Roman" w:cs="Times New Roman"/>
          <w:color w:val="000000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1.Выполнять подготовительные работы по обслуживанию клиентов.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2.Выполнять химические завивки волос разными способами.  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3.Выполнять заключительные работы по обслуживанию клиентов.</w:t>
      </w:r>
    </w:p>
    <w:p w:rsidR="00A62B6B" w:rsidRPr="00154B5B" w:rsidRDefault="00A62B6B" w:rsidP="0015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Рабочая программа учебного модуля может быть использована</w:t>
      </w:r>
      <w:r w:rsidRPr="00A6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B6B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профессии: </w:t>
      </w:r>
      <w:r w:rsidRPr="00A62B6B">
        <w:rPr>
          <w:rFonts w:ascii="Times New Roman" w:hAnsi="Times New Roman" w:cs="Times New Roman"/>
          <w:b/>
          <w:sz w:val="28"/>
          <w:szCs w:val="28"/>
        </w:rPr>
        <w:t>16437 Парикмахер</w:t>
      </w:r>
      <w:r w:rsidRPr="00A62B6B">
        <w:rPr>
          <w:rFonts w:ascii="Times New Roman" w:hAnsi="Times New Roman" w:cs="Times New Roman"/>
          <w:sz w:val="28"/>
          <w:szCs w:val="28"/>
        </w:rPr>
        <w:t>, при наличии среднего (полного) общего образования. Опыт работы не требуется.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A62B6B" w:rsidRPr="00A62B6B" w:rsidRDefault="00A62B6B" w:rsidP="0015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-организации подготовительных работ по обслуживанию клиентов; 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-выполнения мытья, химических завивок, сушки волос, профилактического ухода за волосами; 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 xml:space="preserve"> -выполнения заключительных работ по обслуживанию клиентов;</w:t>
      </w:r>
      <w:r w:rsidRPr="00A62B6B">
        <w:rPr>
          <w:rFonts w:ascii="Times New Roman" w:hAnsi="Times New Roman" w:cs="Times New Roman"/>
          <w:sz w:val="28"/>
          <w:szCs w:val="28"/>
        </w:rPr>
        <w:br/>
      </w:r>
      <w:r w:rsidRPr="00A62B6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-организовать рабочее место;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-подбирать препараты для химической завивки;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-пользоваться парикмахерским инструментом;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выполнять все виды химической завивки волос в соответствии с инструкционно-технологической картой;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производить коррекцию химической завивки;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lastRenderedPageBreak/>
        <w:t xml:space="preserve">-выполнять заключительные работы по обслуживанию клиентов; </w:t>
      </w:r>
    </w:p>
    <w:p w:rsidR="00A62B6B" w:rsidRPr="00A62B6B" w:rsidRDefault="00A62B6B" w:rsidP="00A62B6B">
      <w:pPr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состав и свойства профессиональных препаратов;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современные направления моды в парикмахерском искусстве;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нормы расхода препаратов, времени на выполнение работ;</w:t>
      </w:r>
    </w:p>
    <w:p w:rsidR="00A62B6B" w:rsidRPr="00A62B6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технологии химических завивок волос;</w:t>
      </w:r>
    </w:p>
    <w:p w:rsidR="00A62B6B" w:rsidRPr="00154B5B" w:rsidRDefault="00A62B6B" w:rsidP="00154B5B">
      <w:pPr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- критерии оценки качества химической завивки волос;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6B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всего –272  часов, в том числе: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–128  часов, включая:</w:t>
      </w:r>
    </w:p>
    <w:p w:rsidR="00A62B6B" w:rsidRPr="00A62B6B" w:rsidRDefault="00A62B6B" w:rsidP="0015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88 часа;</w:t>
      </w:r>
    </w:p>
    <w:p w:rsidR="00A62B6B" w:rsidRPr="00A62B6B" w:rsidRDefault="00A62B6B" w:rsidP="0015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самостоятельной работы обучающегося –40 часа;</w:t>
      </w:r>
    </w:p>
    <w:p w:rsidR="00A62B6B" w:rsidRPr="00154B5B" w:rsidRDefault="00A62B6B" w:rsidP="0015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B6B">
        <w:rPr>
          <w:rFonts w:ascii="Times New Roman" w:hAnsi="Times New Roman" w:cs="Times New Roman"/>
          <w:sz w:val="28"/>
          <w:szCs w:val="28"/>
        </w:rPr>
        <w:t>учебной и производственной практики – 144часов.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B6B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B6B">
        <w:rPr>
          <w:rFonts w:ascii="Times New Roman" w:hAnsi="Times New Roman" w:cs="Times New Roman"/>
          <w:b/>
          <w:bCs/>
          <w:sz w:val="28"/>
          <w:szCs w:val="28"/>
        </w:rPr>
        <w:t>2.1. Объем профессионального модуля и виды учебной работы</w:t>
      </w:r>
    </w:p>
    <w:p w:rsidR="00A62B6B" w:rsidRPr="00A62B6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62B6B" w:rsidRPr="00A62B6B" w:rsidTr="0004339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62B6B" w:rsidRPr="00A62B6B" w:rsidTr="00043397">
        <w:trPr>
          <w:trHeight w:val="15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272</w:t>
            </w:r>
          </w:p>
        </w:tc>
      </w:tr>
      <w:tr w:rsidR="00A62B6B" w:rsidRPr="00A62B6B" w:rsidTr="00043397">
        <w:trPr>
          <w:trHeight w:val="15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128</w:t>
            </w:r>
          </w:p>
        </w:tc>
      </w:tr>
      <w:tr w:rsidR="00A62B6B" w:rsidRPr="00A62B6B" w:rsidTr="0004339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88</w:t>
            </w:r>
          </w:p>
        </w:tc>
      </w:tr>
      <w:tr w:rsidR="00A62B6B" w:rsidRPr="00A62B6B" w:rsidTr="00043397">
        <w:trPr>
          <w:trHeight w:val="10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A62B6B" w:rsidRPr="00A62B6B" w:rsidTr="00043397">
        <w:trPr>
          <w:trHeight w:val="10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043397" w:rsidRDefault="00A62B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A62B6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62B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144</w:t>
            </w:r>
          </w:p>
        </w:tc>
      </w:tr>
    </w:tbl>
    <w:p w:rsid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>Содержание об</w:t>
      </w:r>
      <w:r>
        <w:rPr>
          <w:rFonts w:ascii="Times New Roman" w:hAnsi="Times New Roman" w:cs="Times New Roman"/>
          <w:b/>
          <w:bCs/>
          <w:sz w:val="28"/>
          <w:szCs w:val="28"/>
        </w:rPr>
        <w:t>учения</w:t>
      </w:r>
      <w:r w:rsidRPr="00043397">
        <w:rPr>
          <w:rFonts w:ascii="Times New Roman" w:hAnsi="Times New Roman" w:cs="Times New Roman"/>
          <w:b/>
          <w:bCs/>
          <w:sz w:val="28"/>
          <w:szCs w:val="28"/>
        </w:rPr>
        <w:t xml:space="preserve"> по профессиональному модулю</w:t>
      </w:r>
    </w:p>
    <w:p w:rsid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97" w:rsidRP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 xml:space="preserve">МДК 02.01. </w:t>
      </w:r>
      <w:r w:rsidRPr="00043397">
        <w:rPr>
          <w:rFonts w:ascii="Times New Roman" w:hAnsi="Times New Roman" w:cs="Times New Roman"/>
          <w:sz w:val="28"/>
          <w:szCs w:val="28"/>
        </w:rPr>
        <w:t xml:space="preserve">Химическая завивка </w:t>
      </w:r>
      <w:r>
        <w:rPr>
          <w:rFonts w:ascii="Times New Roman" w:hAnsi="Times New Roman" w:cs="Times New Roman"/>
          <w:sz w:val="28"/>
          <w:szCs w:val="28"/>
        </w:rPr>
        <w:t>волос</w:t>
      </w:r>
    </w:p>
    <w:p w:rsidR="00043397" w:rsidRP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 xml:space="preserve">Тема 1.1 </w:t>
      </w:r>
      <w:r w:rsidRPr="00043397">
        <w:rPr>
          <w:rFonts w:ascii="Times New Roman" w:hAnsi="Times New Roman" w:cs="Times New Roman"/>
          <w:sz w:val="28"/>
          <w:szCs w:val="28"/>
        </w:rPr>
        <w:t>Организация работ по обслуживанию клиентов</w:t>
      </w:r>
    </w:p>
    <w:p w:rsidR="00043397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7">
        <w:rPr>
          <w:rFonts w:ascii="Times New Roman" w:hAnsi="Times New Roman" w:cs="Times New Roman"/>
          <w:b/>
          <w:bCs/>
          <w:sz w:val="28"/>
          <w:szCs w:val="28"/>
        </w:rPr>
        <w:t xml:space="preserve">Тема 1.2 </w:t>
      </w:r>
      <w:r w:rsidRPr="00043397">
        <w:rPr>
          <w:rFonts w:ascii="Times New Roman" w:hAnsi="Times New Roman" w:cs="Times New Roman"/>
          <w:sz w:val="28"/>
          <w:szCs w:val="28"/>
        </w:rPr>
        <w:t>Технологии химической завивки воло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B658B1" w:rsidRDefault="00B658B1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</w:p>
    <w:p w:rsidR="00A62B6B" w:rsidRPr="00043397" w:rsidRDefault="00A62B6B" w:rsidP="00A52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b/>
          <w:caps/>
          <w:sz w:val="28"/>
          <w:szCs w:val="28"/>
        </w:rPr>
        <w:t>Аннотация РАБОЧЕЙ ПРОГРАММЫ</w:t>
      </w:r>
    </w:p>
    <w:p w:rsidR="00A62B6B" w:rsidRPr="00154B5B" w:rsidRDefault="00A62B6B" w:rsidP="00A62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4B5B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A62B6B" w:rsidRPr="00154B5B" w:rsidRDefault="00A62B6B" w:rsidP="00154B5B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  <w:r w:rsidRPr="00154B5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54B5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54B5B">
        <w:rPr>
          <w:rFonts w:ascii="Times New Roman" w:hAnsi="Times New Roman" w:cs="Times New Roman"/>
          <w:b/>
          <w:sz w:val="28"/>
          <w:szCs w:val="28"/>
        </w:rPr>
        <w:t xml:space="preserve">  Оформление причесок.</w:t>
      </w:r>
    </w:p>
    <w:p w:rsidR="00A62B6B" w:rsidRPr="00154B5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B5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62B6B" w:rsidRPr="00154B5B" w:rsidRDefault="00A62B6B" w:rsidP="00A62B6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 – является частью примерной основной профессиональной образовательной программы в соот</w:t>
      </w:r>
      <w:r w:rsidR="00154B5B">
        <w:rPr>
          <w:rFonts w:ascii="Times New Roman" w:hAnsi="Times New Roman" w:cs="Times New Roman"/>
          <w:sz w:val="28"/>
          <w:szCs w:val="28"/>
        </w:rPr>
        <w:t>ветствии с ФГОС по профессии</w:t>
      </w:r>
      <w:r w:rsidRPr="00154B5B">
        <w:rPr>
          <w:rFonts w:ascii="Times New Roman" w:hAnsi="Times New Roman" w:cs="Times New Roman"/>
          <w:sz w:val="28"/>
          <w:szCs w:val="28"/>
        </w:rPr>
        <w:t xml:space="preserve"> </w:t>
      </w:r>
      <w:r w:rsidRPr="00154B5B">
        <w:rPr>
          <w:rFonts w:ascii="Times New Roman" w:hAnsi="Times New Roman" w:cs="Times New Roman"/>
          <w:b/>
          <w:sz w:val="28"/>
          <w:szCs w:val="28"/>
        </w:rPr>
        <w:t>43.01.02 Парикмахер</w:t>
      </w:r>
      <w:r w:rsidR="00154B5B">
        <w:rPr>
          <w:rFonts w:ascii="Times New Roman" w:hAnsi="Times New Roman" w:cs="Times New Roman"/>
          <w:sz w:val="28"/>
          <w:szCs w:val="28"/>
        </w:rPr>
        <w:t xml:space="preserve"> </w:t>
      </w:r>
      <w:r w:rsidRPr="00154B5B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«</w:t>
      </w:r>
      <w:r w:rsidRPr="00154B5B">
        <w:rPr>
          <w:rFonts w:ascii="Times New Roman" w:hAnsi="Times New Roman" w:cs="Times New Roman"/>
          <w:b/>
          <w:sz w:val="28"/>
          <w:szCs w:val="28"/>
        </w:rPr>
        <w:t>Оформление причесок</w:t>
      </w:r>
      <w:r w:rsidRPr="00154B5B">
        <w:rPr>
          <w:rFonts w:ascii="Times New Roman" w:hAnsi="Times New Roman" w:cs="Times New Roman"/>
          <w:sz w:val="28"/>
          <w:szCs w:val="28"/>
        </w:rPr>
        <w:t>» и соответствующих профессиональных компетенций (ПК):</w:t>
      </w:r>
    </w:p>
    <w:p w:rsidR="00A62B6B" w:rsidRPr="00154B5B" w:rsidRDefault="00A62B6B" w:rsidP="00A62B6B">
      <w:pPr>
        <w:tabs>
          <w:tab w:val="left" w:pos="0"/>
        </w:tabs>
        <w:ind w:left="35"/>
        <w:rPr>
          <w:rFonts w:ascii="Times New Roman" w:hAnsi="Times New Roman" w:cs="Times New Roman"/>
          <w:color w:val="000000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 xml:space="preserve"> 1. Выполнять подготовительные работы по обслуживанию клиентов.</w:t>
      </w:r>
    </w:p>
    <w:p w:rsidR="00A62B6B" w:rsidRPr="00154B5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 xml:space="preserve"> 2. Выполнять прически с моделирующими элементами.</w:t>
      </w:r>
    </w:p>
    <w:p w:rsidR="00A62B6B" w:rsidRPr="00154B5B" w:rsidRDefault="00A62B6B" w:rsidP="00154B5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 xml:space="preserve"> 3.Выполнять заключительные работы по обслуживанию клиентов.</w:t>
      </w:r>
      <w:r w:rsidRPr="00154B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2B6B" w:rsidRPr="00154B5B" w:rsidRDefault="00A62B6B" w:rsidP="0015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Рабочая программа учебного модуля может быть использована</w:t>
      </w:r>
      <w:r w:rsidRPr="00154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B5B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профессии: </w:t>
      </w:r>
      <w:r w:rsidRPr="00154B5B">
        <w:rPr>
          <w:rFonts w:ascii="Times New Roman" w:hAnsi="Times New Roman" w:cs="Times New Roman"/>
          <w:b/>
          <w:sz w:val="28"/>
          <w:szCs w:val="28"/>
        </w:rPr>
        <w:t>16437 Парикмахер</w:t>
      </w:r>
      <w:r w:rsidRPr="00154B5B">
        <w:rPr>
          <w:rFonts w:ascii="Times New Roman" w:hAnsi="Times New Roman" w:cs="Times New Roman"/>
          <w:sz w:val="28"/>
          <w:szCs w:val="28"/>
        </w:rPr>
        <w:t>, при наличии среднего (полного) общего образования. Опыт работы не требуется.</w:t>
      </w:r>
    </w:p>
    <w:p w:rsidR="00A62B6B" w:rsidRPr="00154B5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A62B6B" w:rsidRPr="00154B5B" w:rsidRDefault="00A62B6B" w:rsidP="0015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62B6B" w:rsidRPr="00154B5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B5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 xml:space="preserve">-организации подготовительных работ по обслуживанию клиентов; 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 xml:space="preserve">-выполнения причесок с моделирующими элементами (повседневных и нарядных); 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- выполнения заключительных работ по обслуживанию клиентов;</w:t>
      </w:r>
      <w:r w:rsidRPr="00154B5B">
        <w:rPr>
          <w:rFonts w:ascii="Times New Roman" w:hAnsi="Times New Roman" w:cs="Times New Roman"/>
          <w:sz w:val="28"/>
          <w:szCs w:val="28"/>
        </w:rPr>
        <w:br/>
      </w:r>
      <w:r w:rsidRPr="00154B5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-организовать рабочее место;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-подбирать препараты, принадлежности ,для причесок;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-пользоваться парикмахерским инструментом;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- выполнять все виды  причесок в соответствии с инструкционно- технологической картой;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4B5B">
        <w:rPr>
          <w:rFonts w:ascii="Times New Roman" w:hAnsi="Times New Roman" w:cs="Times New Roman"/>
          <w:sz w:val="28"/>
          <w:szCs w:val="28"/>
        </w:rPr>
        <w:t>производить коррекцию прически;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 xml:space="preserve">-выполнять заключительные работы по обслуживанию клиентов; </w:t>
      </w:r>
    </w:p>
    <w:p w:rsidR="00A62B6B" w:rsidRPr="00154B5B" w:rsidRDefault="00A62B6B" w:rsidP="00A62B6B">
      <w:pPr>
        <w:rPr>
          <w:rFonts w:ascii="Times New Roman" w:hAnsi="Times New Roman" w:cs="Times New Roman"/>
          <w:b/>
          <w:sz w:val="28"/>
          <w:szCs w:val="28"/>
        </w:rPr>
      </w:pPr>
      <w:r w:rsidRPr="00154B5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- состав и свойства профессиональных препаратов;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- современные направления моды в парикмахерском искусстве;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- нормы расхода препаратов, времени на выполнение работ;</w:t>
      </w:r>
    </w:p>
    <w:p w:rsidR="00A62B6B" w:rsidRPr="00154B5B" w:rsidRDefault="00A62B6B" w:rsidP="00A62B6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- технологии  выполнения причесок с моделирующими элементами;</w:t>
      </w:r>
    </w:p>
    <w:p w:rsidR="00A62B6B" w:rsidRPr="00154B5B" w:rsidRDefault="00A62B6B" w:rsidP="00154B5B">
      <w:pPr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- критерии оценки качества причесок;</w:t>
      </w:r>
    </w:p>
    <w:p w:rsidR="00A62B6B" w:rsidRPr="00154B5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B5B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A62B6B" w:rsidRPr="00154B5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всего – 334 часов, в том числе:</w:t>
      </w:r>
    </w:p>
    <w:p w:rsidR="00A62B6B" w:rsidRPr="00154B5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154 часов, включая:</w:t>
      </w:r>
    </w:p>
    <w:p w:rsidR="00A62B6B" w:rsidRPr="00154B5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104 часа;</w:t>
      </w:r>
    </w:p>
    <w:p w:rsidR="00A62B6B" w:rsidRPr="00154B5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самостоятельной работы обучающегося – 50 часа;</w:t>
      </w:r>
    </w:p>
    <w:p w:rsidR="00A62B6B" w:rsidRPr="00154B5B" w:rsidRDefault="00A62B6B" w:rsidP="0015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B5B">
        <w:rPr>
          <w:rFonts w:ascii="Times New Roman" w:hAnsi="Times New Roman" w:cs="Times New Roman"/>
          <w:sz w:val="28"/>
          <w:szCs w:val="28"/>
        </w:rPr>
        <w:t>учебной и производственной практики – 180часов.</w:t>
      </w:r>
    </w:p>
    <w:p w:rsidR="00A62B6B" w:rsidRPr="00154B5B" w:rsidRDefault="00A62B6B" w:rsidP="00A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B5B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A62B6B" w:rsidRPr="00D2737B" w:rsidRDefault="00A62B6B" w:rsidP="00D2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B5B">
        <w:rPr>
          <w:rFonts w:ascii="Times New Roman" w:hAnsi="Times New Roman" w:cs="Times New Roman"/>
          <w:b/>
          <w:bCs/>
          <w:sz w:val="28"/>
          <w:szCs w:val="28"/>
        </w:rPr>
        <w:t>2.1. Объем профессионального модуля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62B6B" w:rsidRPr="00154B5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154B5B" w:rsidRDefault="00A62B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154B5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62B6B" w:rsidRPr="00154B5B">
        <w:trPr>
          <w:trHeight w:val="15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154B5B" w:rsidRDefault="00A62B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154B5B" w:rsidRDefault="00A62B6B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334</w:t>
            </w:r>
          </w:p>
        </w:tc>
      </w:tr>
      <w:tr w:rsidR="00A62B6B" w:rsidRPr="00154B5B">
        <w:trPr>
          <w:trHeight w:val="15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154B5B" w:rsidRDefault="00A62B6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154B5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154</w:t>
            </w:r>
          </w:p>
        </w:tc>
      </w:tr>
      <w:tr w:rsidR="00A62B6B" w:rsidRPr="00154B5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154B5B" w:rsidRDefault="00A62B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154B5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104</w:t>
            </w:r>
          </w:p>
        </w:tc>
      </w:tr>
      <w:tr w:rsidR="00A62B6B" w:rsidRPr="00154B5B">
        <w:trPr>
          <w:trHeight w:val="10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154B5B" w:rsidRDefault="00A62B6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154B5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A62B6B" w:rsidRPr="00154B5B">
        <w:trPr>
          <w:trHeight w:val="10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154B5B" w:rsidRDefault="00A62B6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B6B" w:rsidRPr="00154B5B" w:rsidRDefault="00A62B6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54B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180</w:t>
            </w:r>
          </w:p>
        </w:tc>
      </w:tr>
    </w:tbl>
    <w:p w:rsidR="00043397" w:rsidRDefault="00043397" w:rsidP="001D62E6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658B1" w:rsidRPr="00B658B1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58B1">
        <w:rPr>
          <w:rFonts w:ascii="Times New Roman" w:hAnsi="Times New Roman" w:cs="Times New Roman"/>
          <w:b/>
          <w:bCs/>
          <w:sz w:val="28"/>
          <w:szCs w:val="28"/>
        </w:rPr>
        <w:t>Содержание обучения по профессиональному модулю</w:t>
      </w:r>
      <w:r w:rsidR="00B658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3397" w:rsidRPr="00B658B1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B1">
        <w:rPr>
          <w:rFonts w:ascii="Times New Roman" w:hAnsi="Times New Roman" w:cs="Times New Roman"/>
          <w:b/>
          <w:bCs/>
          <w:sz w:val="28"/>
          <w:szCs w:val="28"/>
        </w:rPr>
        <w:t xml:space="preserve">Раздел 1 . </w:t>
      </w:r>
      <w:r w:rsidRPr="00B658B1">
        <w:rPr>
          <w:rFonts w:ascii="Times New Roman" w:hAnsi="Times New Roman" w:cs="Times New Roman"/>
          <w:sz w:val="28"/>
          <w:szCs w:val="28"/>
        </w:rPr>
        <w:t>Выполнение прически</w:t>
      </w:r>
    </w:p>
    <w:p w:rsidR="00043397" w:rsidRPr="00B658B1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B1">
        <w:rPr>
          <w:rFonts w:ascii="Times New Roman" w:hAnsi="Times New Roman" w:cs="Times New Roman"/>
          <w:b/>
          <w:bCs/>
          <w:sz w:val="28"/>
          <w:szCs w:val="28"/>
        </w:rPr>
        <w:t xml:space="preserve">МДК 04.01. </w:t>
      </w:r>
      <w:r w:rsidRPr="00B658B1">
        <w:rPr>
          <w:rFonts w:ascii="Times New Roman" w:hAnsi="Times New Roman" w:cs="Times New Roman"/>
          <w:sz w:val="28"/>
          <w:szCs w:val="28"/>
        </w:rPr>
        <w:t>Искусство прически</w:t>
      </w:r>
    </w:p>
    <w:p w:rsidR="00043397" w:rsidRPr="00B658B1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B1">
        <w:rPr>
          <w:rFonts w:ascii="Times New Roman" w:hAnsi="Times New Roman" w:cs="Times New Roman"/>
          <w:b/>
          <w:bCs/>
          <w:sz w:val="28"/>
          <w:szCs w:val="28"/>
        </w:rPr>
        <w:t>Тема 1.1</w:t>
      </w:r>
      <w:r w:rsidRPr="00B658B1">
        <w:rPr>
          <w:rFonts w:ascii="Times New Roman" w:hAnsi="Times New Roman" w:cs="Times New Roman"/>
          <w:sz w:val="28"/>
          <w:szCs w:val="28"/>
        </w:rPr>
        <w:t>. . Введение.</w:t>
      </w:r>
    </w:p>
    <w:p w:rsidR="00043397" w:rsidRPr="00B658B1" w:rsidRDefault="00043397" w:rsidP="0004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B1">
        <w:rPr>
          <w:rFonts w:ascii="Times New Roman" w:hAnsi="Times New Roman" w:cs="Times New Roman"/>
          <w:b/>
          <w:bCs/>
          <w:sz w:val="28"/>
          <w:szCs w:val="28"/>
        </w:rPr>
        <w:t xml:space="preserve">Тема 1.2. </w:t>
      </w:r>
      <w:r w:rsidRPr="00B658B1">
        <w:rPr>
          <w:rFonts w:ascii="Times New Roman" w:hAnsi="Times New Roman" w:cs="Times New Roman"/>
          <w:sz w:val="28"/>
          <w:szCs w:val="28"/>
        </w:rPr>
        <w:t>. Моделирование прически.</w:t>
      </w:r>
    </w:p>
    <w:p w:rsidR="00A5201F" w:rsidRDefault="00043397" w:rsidP="00A5201F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B658B1">
        <w:rPr>
          <w:rFonts w:ascii="Times New Roman" w:hAnsi="Times New Roman"/>
          <w:b/>
          <w:bCs/>
          <w:sz w:val="28"/>
          <w:szCs w:val="28"/>
        </w:rPr>
        <w:t>Тема 1.3</w:t>
      </w:r>
      <w:r w:rsidRPr="00B658B1">
        <w:rPr>
          <w:rFonts w:ascii="Times New Roman" w:hAnsi="Times New Roman"/>
          <w:sz w:val="28"/>
          <w:szCs w:val="28"/>
        </w:rPr>
        <w:t>. Технология выполнения прически</w:t>
      </w:r>
      <w:r w:rsidR="00B658B1">
        <w:rPr>
          <w:rFonts w:ascii="Times New Roman" w:hAnsi="Times New Roman"/>
          <w:b/>
          <w:caps/>
          <w:sz w:val="28"/>
          <w:szCs w:val="28"/>
        </w:rPr>
        <w:t>.</w:t>
      </w:r>
      <w:r w:rsidR="00A62B6B" w:rsidRPr="00154B5B">
        <w:rPr>
          <w:rFonts w:ascii="Times New Roman" w:hAnsi="Times New Roman"/>
          <w:b/>
          <w:caps/>
          <w:sz w:val="28"/>
          <w:szCs w:val="28"/>
        </w:rPr>
        <w:br w:type="page"/>
      </w:r>
      <w:r w:rsidR="00A5201F" w:rsidRPr="00013EA9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учебной дисциплины</w:t>
      </w:r>
      <w:r w:rsidR="00A5201F">
        <w:rPr>
          <w:rFonts w:ascii="Times New Roman" w:hAnsi="Times New Roman"/>
          <w:b/>
          <w:sz w:val="28"/>
          <w:szCs w:val="28"/>
        </w:rPr>
        <w:t xml:space="preserve"> </w:t>
      </w:r>
      <w:r w:rsidR="00A5201F" w:rsidRPr="00013EA9">
        <w:rPr>
          <w:rFonts w:ascii="Times New Roman" w:hAnsi="Times New Roman"/>
          <w:b/>
          <w:sz w:val="28"/>
          <w:szCs w:val="28"/>
        </w:rPr>
        <w:t>История</w:t>
      </w:r>
    </w:p>
    <w:p w:rsidR="00A5201F" w:rsidRDefault="00A5201F" w:rsidP="00A5201F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A5201F" w:rsidRDefault="00A5201F" w:rsidP="00A5201F">
      <w:pPr>
        <w:pStyle w:val="NoSpacing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A5201F" w:rsidRDefault="00A5201F" w:rsidP="00A5201F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4B7807" w:rsidRPr="00EE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43.01.02 </w:t>
      </w:r>
      <w:r>
        <w:rPr>
          <w:rFonts w:ascii="Times New Roman" w:hAnsi="Times New Roman"/>
          <w:b/>
          <w:sz w:val="28"/>
          <w:szCs w:val="28"/>
        </w:rPr>
        <w:t xml:space="preserve">  Парикмахерское искусство (базовой подготовки)</w:t>
      </w:r>
      <w:r w:rsidRPr="00013E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входящей в состав общего гуманитарного и социально-экономического цикла.</w:t>
      </w:r>
    </w:p>
    <w:p w:rsidR="00A5201F" w:rsidRDefault="00A5201F" w:rsidP="00A5201F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5201F" w:rsidRDefault="00A5201F" w:rsidP="00A5201F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 цикл.</w:t>
      </w:r>
    </w:p>
    <w:p w:rsidR="00A5201F" w:rsidRDefault="00A5201F" w:rsidP="00A5201F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5201F" w:rsidRDefault="00A5201F" w:rsidP="00A5201F">
      <w:pPr>
        <w:pStyle w:val="NoSpacing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 и задачи дисциплины – требования к результатам освоения дисциплины:</w:t>
      </w:r>
    </w:p>
    <w:p w:rsidR="00A5201F" w:rsidRDefault="00A5201F" w:rsidP="00A5201F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5201F" w:rsidRPr="0089765C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 w:rsidRPr="0089765C">
        <w:rPr>
          <w:color w:val="000000"/>
          <w:sz w:val="28"/>
          <w:szCs w:val="28"/>
        </w:rPr>
        <w:t xml:space="preserve">  </w:t>
      </w:r>
      <w:r w:rsidRPr="0089765C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 w:rsidRPr="007C3BF8">
        <w:rPr>
          <w:rFonts w:ascii="Times New Roman" w:hAnsi="Times New Roman"/>
          <w:sz w:val="28"/>
          <w:szCs w:val="28"/>
        </w:rPr>
        <w:t xml:space="preserve">       Фо</w:t>
      </w:r>
      <w:r>
        <w:rPr>
          <w:rFonts w:ascii="Times New Roman" w:hAnsi="Times New Roman"/>
          <w:sz w:val="28"/>
          <w:szCs w:val="28"/>
        </w:rPr>
        <w:t xml:space="preserve">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7C3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начала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вв.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</w:p>
    <w:p w:rsidR="00A5201F" w:rsidRPr="0089765C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 w:rsidRPr="0089765C">
        <w:rPr>
          <w:rFonts w:ascii="Times New Roman" w:hAnsi="Times New Roman"/>
          <w:b/>
          <w:sz w:val="28"/>
          <w:szCs w:val="28"/>
        </w:rPr>
        <w:t>Задачи: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C3BF8">
        <w:rPr>
          <w:rFonts w:ascii="Times New Roman" w:hAnsi="Times New Roman"/>
          <w:sz w:val="28"/>
          <w:szCs w:val="28"/>
        </w:rPr>
        <w:t>- рассмотреть</w:t>
      </w:r>
      <w:r>
        <w:rPr>
          <w:rFonts w:ascii="Times New Roman" w:hAnsi="Times New Roman"/>
          <w:sz w:val="28"/>
          <w:szCs w:val="28"/>
        </w:rPr>
        <w:t xml:space="preserve"> основные этапы развития России на протяжении последних десятилетий </w:t>
      </w:r>
      <w:r w:rsidRPr="007C3BF8">
        <w:rPr>
          <w:rFonts w:ascii="Times New Roman" w:hAnsi="Times New Roman"/>
          <w:sz w:val="28"/>
          <w:szCs w:val="28"/>
        </w:rPr>
        <w:t>XX – начала XXI вв.</w:t>
      </w:r>
      <w:r>
        <w:rPr>
          <w:rFonts w:ascii="Times New Roman" w:hAnsi="Times New Roman"/>
          <w:sz w:val="28"/>
          <w:szCs w:val="28"/>
        </w:rPr>
        <w:t>;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показать направления взаимовлияния важнейших мировых событий и процессов на развитие современной России;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сформировать целостное представление о месте и роли современной России в мире;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показать целесообразность учёта исторического опыта последней </w:t>
      </w:r>
      <w:r w:rsidRPr="007C3BF8">
        <w:rPr>
          <w:rFonts w:ascii="Times New Roman" w:hAnsi="Times New Roman"/>
          <w:sz w:val="28"/>
          <w:szCs w:val="28"/>
        </w:rPr>
        <w:t>четверти XX</w:t>
      </w:r>
      <w:r>
        <w:rPr>
          <w:rFonts w:ascii="Times New Roman" w:hAnsi="Times New Roman"/>
          <w:sz w:val="28"/>
          <w:szCs w:val="28"/>
        </w:rPr>
        <w:t xml:space="preserve"> века в современном социально-экономическом, политическом и культурном развитии России.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</w:p>
    <w:p w:rsidR="00A5201F" w:rsidRDefault="00A5201F" w:rsidP="00A5201F">
      <w:pPr>
        <w:pStyle w:val="10"/>
        <w:rPr>
          <w:rFonts w:ascii="Times New Roman" w:hAnsi="Times New Roman"/>
          <w:b/>
          <w:sz w:val="28"/>
          <w:szCs w:val="28"/>
          <w:u w:val="single"/>
        </w:rPr>
      </w:pPr>
      <w:r w:rsidRPr="0089765C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 w:rsidRPr="0089765C">
        <w:rPr>
          <w:rFonts w:ascii="Times New Roman" w:hAnsi="Times New Roman"/>
          <w:b/>
          <w:sz w:val="28"/>
          <w:szCs w:val="28"/>
        </w:rPr>
        <w:t>уметь: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ориентироваться в современной экономической, политической, культурной ситуации в России и мире;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выявлять взаимосвязь отечественных, региональных, мировых социально-экономических, политических и культурных проблем.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</w:p>
    <w:p w:rsidR="00A5201F" w:rsidRPr="0089765C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 w:rsidRPr="0089765C">
        <w:rPr>
          <w:rFonts w:ascii="Times New Roman" w:hAnsi="Times New Roman"/>
          <w:b/>
          <w:sz w:val="28"/>
          <w:szCs w:val="28"/>
        </w:rPr>
        <w:t>знать: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основные направления ключевых регионов мира на рубеже XX –</w:t>
      </w:r>
      <w:r w:rsidRPr="002D252C">
        <w:rPr>
          <w:rFonts w:ascii="Times New Roman" w:hAnsi="Times New Roman"/>
          <w:sz w:val="28"/>
          <w:szCs w:val="28"/>
        </w:rPr>
        <w:t xml:space="preserve"> XXI вв.</w:t>
      </w:r>
      <w:r>
        <w:rPr>
          <w:rFonts w:ascii="Times New Roman" w:hAnsi="Times New Roman"/>
          <w:sz w:val="28"/>
          <w:szCs w:val="28"/>
        </w:rPr>
        <w:t>;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сущность и причины локальных, региональных, межгосударственных конфликтов конце XX – начала XXI вв.;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назначение ООН, НАТО, ЕС и др. организаций и их деятельности;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 роли науки, культуры и религии в сохранении и укреплении национальных и государственных традиций;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содержание и назначение важнейших правовых и законодательных актов мирового и регионального значения.</w:t>
      </w:r>
    </w:p>
    <w:p w:rsidR="00A5201F" w:rsidRDefault="00A5201F" w:rsidP="00A5201F">
      <w:pPr>
        <w:pStyle w:val="s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201F" w:rsidRDefault="00A5201F" w:rsidP="00A5201F">
      <w:pPr>
        <w:pStyle w:val="s1"/>
        <w:spacing w:before="0" w:beforeAutospacing="0" w:after="0" w:afterAutospacing="0"/>
        <w:ind w:left="2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Рекомендуемое количество часов на освоение программы дисциплины:</w:t>
      </w:r>
    </w:p>
    <w:p w:rsidR="00A5201F" w:rsidRPr="004349B0" w:rsidRDefault="00A5201F" w:rsidP="00A5201F">
      <w:pPr>
        <w:pStyle w:val="s1"/>
        <w:spacing w:before="0" w:beforeAutospacing="0" w:after="0" w:afterAutospacing="0"/>
        <w:ind w:left="2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Максимальной учебной нагрузки обучающегося –  72 часа</w:t>
      </w:r>
      <w:r w:rsidRPr="004349B0">
        <w:rPr>
          <w:color w:val="000000"/>
          <w:sz w:val="28"/>
          <w:szCs w:val="28"/>
        </w:rPr>
        <w:t>, в том числе обязательной аудиторной учебной нагрузки обучающегося –</w:t>
      </w:r>
      <w:r>
        <w:rPr>
          <w:color w:val="000000"/>
          <w:sz w:val="28"/>
          <w:szCs w:val="28"/>
        </w:rPr>
        <w:t xml:space="preserve">  48</w:t>
      </w:r>
      <w:r w:rsidRPr="004349B0">
        <w:rPr>
          <w:color w:val="000000"/>
          <w:sz w:val="28"/>
          <w:szCs w:val="28"/>
        </w:rPr>
        <w:t xml:space="preserve"> часов; самостоятельной работы обучающегося – </w:t>
      </w:r>
      <w:r>
        <w:rPr>
          <w:color w:val="000000"/>
          <w:sz w:val="28"/>
          <w:szCs w:val="28"/>
        </w:rPr>
        <w:t xml:space="preserve"> 24 часа</w:t>
      </w:r>
      <w:r w:rsidRPr="004349B0">
        <w:rPr>
          <w:color w:val="000000"/>
          <w:sz w:val="28"/>
          <w:szCs w:val="28"/>
        </w:rPr>
        <w:t>.</w:t>
      </w:r>
    </w:p>
    <w:p w:rsidR="00A5201F" w:rsidRPr="00754173" w:rsidRDefault="00A5201F" w:rsidP="00A5201F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5201F" w:rsidRDefault="00A5201F" w:rsidP="00A5201F">
      <w:pPr>
        <w:pStyle w:val="s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 Объём учебной дисциплины и виды учебной работы</w:t>
      </w:r>
    </w:p>
    <w:p w:rsidR="00A5201F" w:rsidRDefault="00A5201F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A5201F" w:rsidTr="00A5201F">
        <w:tc>
          <w:tcPr>
            <w:tcW w:w="7621" w:type="dxa"/>
          </w:tcPr>
          <w:p w:rsidR="00A5201F" w:rsidRPr="00F145F2" w:rsidRDefault="00A5201F" w:rsidP="00A5201F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5F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A5201F" w:rsidRPr="00F145F2" w:rsidRDefault="00A5201F" w:rsidP="00A5201F">
            <w:pPr>
              <w:pStyle w:val="1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45F2">
              <w:rPr>
                <w:rFonts w:ascii="Times New Roman" w:hAnsi="Times New Roman"/>
                <w:b/>
                <w:i/>
                <w:sz w:val="28"/>
                <w:szCs w:val="28"/>
              </w:rPr>
              <w:t>Объём часов</w:t>
            </w:r>
          </w:p>
        </w:tc>
      </w:tr>
      <w:tr w:rsidR="00A5201F" w:rsidTr="00A5201F">
        <w:tc>
          <w:tcPr>
            <w:tcW w:w="7621" w:type="dxa"/>
          </w:tcPr>
          <w:p w:rsidR="00A5201F" w:rsidRPr="00F145F2" w:rsidRDefault="00A5201F" w:rsidP="00A5201F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145F2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A5201F" w:rsidRPr="00F145F2" w:rsidRDefault="00A5201F" w:rsidP="00A5201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5201F" w:rsidTr="00A5201F">
        <w:tc>
          <w:tcPr>
            <w:tcW w:w="7621" w:type="dxa"/>
          </w:tcPr>
          <w:p w:rsidR="00A5201F" w:rsidRPr="00F145F2" w:rsidRDefault="00A5201F" w:rsidP="00A5201F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145F2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A5201F" w:rsidRPr="00F145F2" w:rsidRDefault="00A5201F" w:rsidP="00A5201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5201F" w:rsidTr="00A5201F">
        <w:tc>
          <w:tcPr>
            <w:tcW w:w="7621" w:type="dxa"/>
          </w:tcPr>
          <w:p w:rsidR="00A5201F" w:rsidRPr="00F145F2" w:rsidRDefault="00A5201F" w:rsidP="00A5201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A5201F" w:rsidRPr="00F145F2" w:rsidRDefault="00A5201F" w:rsidP="00A5201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01F" w:rsidTr="00A5201F">
        <w:tc>
          <w:tcPr>
            <w:tcW w:w="7621" w:type="dxa"/>
          </w:tcPr>
          <w:p w:rsidR="00A5201F" w:rsidRPr="00F145F2" w:rsidRDefault="00A5201F" w:rsidP="00A5201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 xml:space="preserve">       практические занятия</w:t>
            </w:r>
          </w:p>
        </w:tc>
        <w:tc>
          <w:tcPr>
            <w:tcW w:w="1950" w:type="dxa"/>
          </w:tcPr>
          <w:p w:rsidR="00A5201F" w:rsidRPr="00F145F2" w:rsidRDefault="00A5201F" w:rsidP="00A5201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5201F" w:rsidTr="00A5201F">
        <w:tc>
          <w:tcPr>
            <w:tcW w:w="7621" w:type="dxa"/>
          </w:tcPr>
          <w:p w:rsidR="00A5201F" w:rsidRPr="00F145F2" w:rsidRDefault="00A5201F" w:rsidP="00A5201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 xml:space="preserve">       контрольные работы</w:t>
            </w:r>
          </w:p>
        </w:tc>
        <w:tc>
          <w:tcPr>
            <w:tcW w:w="1950" w:type="dxa"/>
          </w:tcPr>
          <w:p w:rsidR="00A5201F" w:rsidRPr="00F145F2" w:rsidRDefault="00A5201F" w:rsidP="00A5201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201F" w:rsidTr="00A5201F">
        <w:tc>
          <w:tcPr>
            <w:tcW w:w="7621" w:type="dxa"/>
          </w:tcPr>
          <w:p w:rsidR="00A5201F" w:rsidRPr="00F145F2" w:rsidRDefault="00A5201F" w:rsidP="00A5201F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145F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A5201F" w:rsidRPr="00F145F2" w:rsidRDefault="00A5201F" w:rsidP="00A5201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5201F" w:rsidTr="00A5201F">
        <w:tc>
          <w:tcPr>
            <w:tcW w:w="7621" w:type="dxa"/>
          </w:tcPr>
          <w:p w:rsidR="00A5201F" w:rsidRPr="00F145F2" w:rsidRDefault="00A5201F" w:rsidP="00A5201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A5201F" w:rsidRPr="00F145F2" w:rsidRDefault="00A5201F" w:rsidP="00A5201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01F" w:rsidTr="00A5201F">
        <w:tc>
          <w:tcPr>
            <w:tcW w:w="7621" w:type="dxa"/>
          </w:tcPr>
          <w:p w:rsidR="00A5201F" w:rsidRPr="00F145F2" w:rsidRDefault="00A5201F" w:rsidP="00A5201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 xml:space="preserve">        Подготовка  практикоориентированных работ проектного характера</w:t>
            </w:r>
          </w:p>
        </w:tc>
        <w:tc>
          <w:tcPr>
            <w:tcW w:w="1950" w:type="dxa"/>
          </w:tcPr>
          <w:p w:rsidR="00A5201F" w:rsidRPr="00F145F2" w:rsidRDefault="00A5201F" w:rsidP="00A5201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201F" w:rsidTr="00A5201F">
        <w:tc>
          <w:tcPr>
            <w:tcW w:w="7621" w:type="dxa"/>
          </w:tcPr>
          <w:p w:rsidR="00A5201F" w:rsidRPr="00F145F2" w:rsidRDefault="00A5201F" w:rsidP="00A5201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 xml:space="preserve">        домашняя работа</w:t>
            </w:r>
          </w:p>
        </w:tc>
        <w:tc>
          <w:tcPr>
            <w:tcW w:w="1950" w:type="dxa"/>
          </w:tcPr>
          <w:p w:rsidR="00A5201F" w:rsidRPr="00F145F2" w:rsidRDefault="00A5201F" w:rsidP="00A5201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5201F" w:rsidTr="00A5201F">
        <w:tc>
          <w:tcPr>
            <w:tcW w:w="9571" w:type="dxa"/>
            <w:gridSpan w:val="2"/>
          </w:tcPr>
          <w:p w:rsidR="00A5201F" w:rsidRPr="00F145F2" w:rsidRDefault="00A5201F" w:rsidP="00A5201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Pr="00F145F2">
              <w:rPr>
                <w:rFonts w:ascii="Times New Roman" w:hAnsi="Times New Roman"/>
                <w:sz w:val="28"/>
                <w:szCs w:val="28"/>
              </w:rPr>
              <w:t xml:space="preserve"> экзамена</w:t>
            </w:r>
          </w:p>
        </w:tc>
      </w:tr>
    </w:tbl>
    <w:p w:rsidR="00A5201F" w:rsidRDefault="00A5201F" w:rsidP="00A5201F">
      <w:pPr>
        <w:rPr>
          <w:b/>
          <w:sz w:val="28"/>
          <w:szCs w:val="28"/>
        </w:rPr>
      </w:pPr>
      <w:bookmarkStart w:id="0" w:name="_GoBack"/>
      <w:bookmarkEnd w:id="0"/>
    </w:p>
    <w:p w:rsidR="00A5201F" w:rsidRPr="00DE6CA4" w:rsidRDefault="00A5201F" w:rsidP="00A5201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дисциплины:</w:t>
      </w:r>
    </w:p>
    <w:p w:rsidR="00A5201F" w:rsidRPr="00DE6CA4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 w:rsidRPr="00DE6CA4">
        <w:rPr>
          <w:rFonts w:ascii="Times New Roman" w:hAnsi="Times New Roman"/>
          <w:b/>
          <w:sz w:val="28"/>
          <w:szCs w:val="28"/>
        </w:rPr>
        <w:t>Раздел 1. Развитие СССР и его место в мире в 1980-е гг.</w:t>
      </w:r>
    </w:p>
    <w:p w:rsidR="00A5201F" w:rsidRPr="00DE6CA4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b/>
          <w:sz w:val="28"/>
          <w:szCs w:val="28"/>
        </w:rPr>
        <w:t>Тема 1.1:  Основные тенденции развития СССР к 1980-м гг.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1.1.1.  Внутренняя политика государственной власти в СССР к началу 1980-х гг. Особенности идеологии, национальной и социально-экономической политики.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1.1. 2.  Культурное развитие народов Советского Союза и русская культура.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1.1.3.  Внешняя политика СССР. Отношения с сопредельными государствами, Евросоюзом, США, странами «третьего мира».</w:t>
      </w:r>
    </w:p>
    <w:p w:rsidR="00A5201F" w:rsidRPr="00DE6CA4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b/>
          <w:sz w:val="28"/>
          <w:szCs w:val="28"/>
        </w:rPr>
        <w:t>Тема 1.2:  Дезинтеграционные процессы в России и Европе во второй половине 80-х гг.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1.2.1.  Политические события в Восточной Европе во второй половине 80-х гг.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 xml:space="preserve">1.2.2.  Отражение событий в Восточной Европе на дезинтеграционных процессах в СССР. 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1.2.3.  Ликвидация (распад) СССР и образование СНГ. Российская Федерация как правопреемница СССР.</w:t>
      </w:r>
    </w:p>
    <w:p w:rsidR="00A5201F" w:rsidRPr="00DE6CA4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DE6CA4">
        <w:rPr>
          <w:rFonts w:ascii="Times New Roman" w:hAnsi="Times New Roman"/>
          <w:b/>
          <w:sz w:val="28"/>
          <w:szCs w:val="28"/>
        </w:rPr>
        <w:t>. Россия и мир в конце XX – начале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CA4">
        <w:rPr>
          <w:rFonts w:ascii="Times New Roman" w:hAnsi="Times New Roman"/>
          <w:b/>
          <w:sz w:val="28"/>
          <w:szCs w:val="28"/>
        </w:rPr>
        <w:t>XXI века.</w:t>
      </w:r>
    </w:p>
    <w:p w:rsidR="00A5201F" w:rsidRPr="00DE6CA4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b/>
          <w:sz w:val="28"/>
          <w:szCs w:val="28"/>
        </w:rPr>
        <w:t>Тема 2.1: Постсоветское пространство в 90-е гг. XX века.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2.1.1.  Локальные национальные и религиозные конфликты на пространстве бывшего СССР в 1990-е гг.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2.1.2. Участие международных организаций (ООН, ЮНЕСКО) в разрешении конфликтов на постсоветском пространстве.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2.1.3.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</w:r>
    </w:p>
    <w:p w:rsidR="00A5201F" w:rsidRPr="00DE6CA4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b/>
          <w:sz w:val="28"/>
          <w:szCs w:val="28"/>
        </w:rPr>
        <w:t>Тема 2.2: Укрепление влияния России на постсоветском пространстве.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2.2.1.  Россия на постсоветском пространстве: договоры с Украиной, Белоруссией, Абхазией, Южной Осетией и другими странами.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E6CA4">
        <w:rPr>
          <w:rFonts w:ascii="Times New Roman" w:hAnsi="Times New Roman"/>
          <w:sz w:val="28"/>
          <w:szCs w:val="28"/>
        </w:rPr>
        <w:t>2.2.2.  Внутренняя политика России на Северном Кавказе. Причины, участники, содержание, результаты вооружённого конфликта в этом регионе.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2.2.3.  Изменения в территориальном устройстве Российской Федерации.</w:t>
      </w:r>
    </w:p>
    <w:p w:rsidR="00A5201F" w:rsidRPr="00DE6CA4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b/>
          <w:sz w:val="28"/>
          <w:szCs w:val="28"/>
        </w:rPr>
        <w:t>Тема 2.3:  Россия и мировые интеграционные процессы.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2.3.1.  Расширение Евросоюза, формирование мирового «рынка труда», глобальная программа НАТО и политические ориентации России.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 w:rsidRPr="00DE6CA4">
        <w:rPr>
          <w:rFonts w:ascii="Times New Roman" w:hAnsi="Times New Roman"/>
          <w:sz w:val="28"/>
          <w:szCs w:val="28"/>
        </w:rPr>
        <w:t>Формирование единого образовательного и культурного пространства в Европе и отдельных регионах мира. Участие Росси в этом процессе.</w:t>
      </w:r>
    </w:p>
    <w:p w:rsidR="00A5201F" w:rsidRPr="00DE6CA4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b/>
          <w:sz w:val="28"/>
          <w:szCs w:val="28"/>
        </w:rPr>
        <w:t>Тема 2.4:  Развитие культуры в России.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 xml:space="preserve">2.4.1. Экспансия в Россию западной системы ценностей и формирование «массовой культуры». 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2.4.2.  Тенденции сохранения национальных, религиозных, культурных традиций и «свобода совести» в России.</w:t>
      </w:r>
    </w:p>
    <w:p w:rsidR="00A5201F" w:rsidRPr="00017F3C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17F3C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7F3C">
        <w:rPr>
          <w:rFonts w:ascii="Times New Roman" w:hAnsi="Times New Roman"/>
          <w:b/>
          <w:sz w:val="28"/>
          <w:szCs w:val="28"/>
        </w:rPr>
        <w:t>2.5: Перспективы развития РФ в современном мире.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2.5.1. </w:t>
      </w:r>
      <w:r w:rsidRPr="00DE6CA4">
        <w:rPr>
          <w:rFonts w:ascii="Times New Roman" w:hAnsi="Times New Roman"/>
          <w:sz w:val="28"/>
          <w:szCs w:val="28"/>
        </w:rPr>
        <w:t>Перспективные направления и основные проблемы развития РФ на современном этапе.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2.5.2. </w:t>
      </w:r>
      <w:r w:rsidRPr="00DE6CA4">
        <w:rPr>
          <w:rFonts w:ascii="Times New Roman" w:hAnsi="Times New Roman"/>
          <w:sz w:val="28"/>
          <w:szCs w:val="28"/>
        </w:rPr>
        <w:t>Территориальная целостность России, уважение прав её населения и соседних народов – главное условие политического развития.</w:t>
      </w:r>
    </w:p>
    <w:p w:rsidR="00A5201F" w:rsidRPr="00DE6CA4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2.5.3. </w:t>
      </w:r>
      <w:r w:rsidRPr="00DE6CA4">
        <w:rPr>
          <w:rFonts w:ascii="Times New Roman" w:hAnsi="Times New Roman"/>
          <w:sz w:val="28"/>
          <w:szCs w:val="28"/>
        </w:rPr>
        <w:t>Инновационная деятельность – приоритетное направление в науке и экономике.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2.5.4. </w:t>
      </w:r>
      <w:r w:rsidRPr="00DE6CA4">
        <w:rPr>
          <w:rFonts w:ascii="Times New Roman" w:hAnsi="Times New Roman"/>
          <w:sz w:val="28"/>
          <w:szCs w:val="28"/>
        </w:rPr>
        <w:t>Сохранение традиционных нравственных ценностей и индивидуальных свобод человека – основа развития культуры РФ.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</w:p>
    <w:p w:rsidR="00A5201F" w:rsidRDefault="00A5201F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5201F" w:rsidRDefault="00A5201F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7807" w:rsidRDefault="004B7807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5201F" w:rsidRDefault="00A5201F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5201F" w:rsidRPr="00013EA9" w:rsidRDefault="00A5201F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13EA9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A5201F" w:rsidRDefault="00A5201F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:rsidR="00A5201F" w:rsidRDefault="00A5201F" w:rsidP="00A520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5201F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A5201F" w:rsidRPr="0017419A" w:rsidRDefault="00A5201F" w:rsidP="00A5201F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Рабочая программа учебной дисциплины является частью основной профессиональной образовательной программы по специальности СПО </w:t>
      </w:r>
      <w:r w:rsidRPr="002F2830">
        <w:rPr>
          <w:rFonts w:ascii="Times New Roman" w:hAnsi="Times New Roman"/>
          <w:b/>
          <w:sz w:val="28"/>
          <w:szCs w:val="28"/>
        </w:rPr>
        <w:t>43.02.02 Парикмахерское искусство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3A2">
        <w:rPr>
          <w:rFonts w:ascii="Times New Roman" w:hAnsi="Times New Roman"/>
          <w:b/>
          <w:sz w:val="28"/>
          <w:szCs w:val="28"/>
        </w:rPr>
        <w:t>(базовой подготовки)</w:t>
      </w:r>
      <w:r w:rsidRPr="00013E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входящей в состав дисциплин общеобразовательного цикла. </w:t>
      </w:r>
    </w:p>
    <w:p w:rsidR="00A5201F" w:rsidRDefault="00A5201F" w:rsidP="00A5201F">
      <w:pPr>
        <w:pStyle w:val="1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201F" w:rsidRPr="00A741B2" w:rsidRDefault="00A5201F" w:rsidP="00A5201F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 xml:space="preserve">дисциплина входит в </w:t>
      </w:r>
      <w:r w:rsidRPr="00696A37">
        <w:rPr>
          <w:rFonts w:ascii="Times New Roman" w:hAnsi="Times New Roman"/>
          <w:color w:val="000000"/>
          <w:sz w:val="28"/>
          <w:szCs w:val="28"/>
        </w:rPr>
        <w:t>общеобразовательный цикл.</w:t>
      </w:r>
    </w:p>
    <w:p w:rsidR="00A5201F" w:rsidRDefault="00A5201F" w:rsidP="00A5201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5201F" w:rsidRDefault="00A5201F" w:rsidP="00A5201F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 и задачи дисциплины – требования к результатам освоения дисциплины:</w:t>
      </w:r>
    </w:p>
    <w:p w:rsidR="00A5201F" w:rsidRDefault="00A5201F" w:rsidP="00A5201F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A5201F" w:rsidRDefault="00A5201F" w:rsidP="00A5201F">
      <w:pPr>
        <w:pStyle w:val="31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896C43">
        <w:rPr>
          <w:sz w:val="28"/>
          <w:szCs w:val="28"/>
        </w:rPr>
        <w:t>рограмма ориентирована на достижение следующих целей:</w:t>
      </w:r>
    </w:p>
    <w:p w:rsidR="00A5201F" w:rsidRPr="00896C43" w:rsidRDefault="00A5201F" w:rsidP="00A5201F">
      <w:pPr>
        <w:pStyle w:val="31"/>
        <w:ind w:right="0" w:firstLine="720"/>
        <w:rPr>
          <w:sz w:val="28"/>
          <w:szCs w:val="28"/>
        </w:rPr>
      </w:pPr>
    </w:p>
    <w:p w:rsidR="00A5201F" w:rsidRPr="004B7807" w:rsidRDefault="00A5201F" w:rsidP="00A5201F">
      <w:pPr>
        <w:numPr>
          <w:ilvl w:val="0"/>
          <w:numId w:val="2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07">
        <w:rPr>
          <w:rFonts w:ascii="Times New Roman" w:hAnsi="Times New Roman" w:cs="Times New Roman"/>
          <w:b/>
          <w:color w:val="000000"/>
          <w:sz w:val="28"/>
          <w:szCs w:val="28"/>
        </w:rPr>
        <w:t>развитие</w:t>
      </w:r>
      <w:r w:rsidRPr="004B7807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</w:t>
      </w:r>
      <w:r w:rsidRPr="004B7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7807">
        <w:rPr>
          <w:rFonts w:ascii="Times New Roman" w:hAnsi="Times New Roman" w:cs="Times New Roman"/>
          <w:color w:val="000000"/>
          <w:sz w:val="28"/>
          <w:szCs w:val="28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A5201F" w:rsidRPr="004B7807" w:rsidRDefault="00A5201F" w:rsidP="00A5201F">
      <w:pPr>
        <w:numPr>
          <w:ilvl w:val="0"/>
          <w:numId w:val="2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807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4B7807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4B7807">
        <w:rPr>
          <w:rFonts w:ascii="Times New Roman" w:hAnsi="Times New Roman" w:cs="Times New Roman"/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A5201F" w:rsidRPr="004B7807" w:rsidRDefault="00A5201F" w:rsidP="00A5201F">
      <w:pPr>
        <w:numPr>
          <w:ilvl w:val="0"/>
          <w:numId w:val="2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07">
        <w:rPr>
          <w:rFonts w:ascii="Times New Roman" w:hAnsi="Times New Roman" w:cs="Times New Roman"/>
          <w:b/>
          <w:color w:val="000000"/>
          <w:sz w:val="28"/>
          <w:szCs w:val="28"/>
        </w:rPr>
        <w:t>овладение системой знаний</w:t>
      </w:r>
      <w:r w:rsidRPr="004B7807">
        <w:rPr>
          <w:rFonts w:ascii="Times New Roman" w:hAnsi="Times New Roman" w:cs="Times New Roman"/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A5201F" w:rsidRPr="004B7807" w:rsidRDefault="00A5201F" w:rsidP="00A5201F">
      <w:pPr>
        <w:numPr>
          <w:ilvl w:val="0"/>
          <w:numId w:val="2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807">
        <w:rPr>
          <w:rFonts w:ascii="Times New Roman" w:hAnsi="Times New Roman" w:cs="Times New Roman"/>
          <w:b/>
          <w:sz w:val="28"/>
          <w:szCs w:val="28"/>
        </w:rPr>
        <w:t>овладение умением</w:t>
      </w:r>
      <w:r w:rsidRPr="004B7807">
        <w:rPr>
          <w:rFonts w:ascii="Times New Roman" w:hAnsi="Times New Roman" w:cs="Times New Roman"/>
          <w:sz w:val="28"/>
          <w:szCs w:val="28"/>
        </w:rPr>
        <w:t xml:space="preserve"> получать и осмысливать социальную информацию, о</w:t>
      </w:r>
      <w:r w:rsidRPr="004B7807">
        <w:rPr>
          <w:rFonts w:ascii="Times New Roman" w:hAnsi="Times New Roman" w:cs="Times New Roman"/>
          <w:color w:val="000000"/>
          <w:sz w:val="28"/>
          <w:szCs w:val="28"/>
        </w:rPr>
        <w:t>своение</w:t>
      </w:r>
      <w:r w:rsidRPr="004B7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7807">
        <w:rPr>
          <w:rFonts w:ascii="Times New Roman" w:hAnsi="Times New Roman" w:cs="Times New Roman"/>
          <w:color w:val="000000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5201F" w:rsidRPr="004B7807" w:rsidRDefault="00A5201F" w:rsidP="00A5201F">
      <w:pPr>
        <w:numPr>
          <w:ilvl w:val="0"/>
          <w:numId w:val="2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B7807">
        <w:rPr>
          <w:rFonts w:ascii="Times New Roman" w:hAnsi="Times New Roman" w:cs="Times New Roman"/>
          <w:b/>
          <w:sz w:val="28"/>
          <w:szCs w:val="28"/>
        </w:rPr>
        <w:t>формирование опыта</w:t>
      </w:r>
      <w:r w:rsidRPr="004B7807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4B7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07">
        <w:rPr>
          <w:rFonts w:ascii="Times New Roman" w:hAnsi="Times New Roman" w:cs="Times New Roman"/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A5201F" w:rsidRPr="004B7807" w:rsidRDefault="00A5201F" w:rsidP="00A5201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sz w:val="28"/>
          <w:szCs w:val="28"/>
        </w:rPr>
        <w:t xml:space="preserve"> </w:t>
      </w:r>
      <w:r w:rsidRPr="004B7807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изучения учебной дисциплины «Обществознание»                               студент должен:    </w:t>
      </w:r>
    </w:p>
    <w:p w:rsidR="00A5201F" w:rsidRPr="004B7807" w:rsidRDefault="00A5201F" w:rsidP="00A5201F">
      <w:pPr>
        <w:tabs>
          <w:tab w:val="left" w:pos="0"/>
        </w:tabs>
        <w:spacing w:before="240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знать/понимать</w:t>
      </w:r>
    </w:p>
    <w:p w:rsidR="00A5201F" w:rsidRPr="004B7807" w:rsidRDefault="00A5201F" w:rsidP="00A5201F">
      <w:pPr>
        <w:numPr>
          <w:ilvl w:val="0"/>
          <w:numId w:val="4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sz w:val="28"/>
          <w:szCs w:val="28"/>
          <w:lang w:eastAsia="ar-SA"/>
        </w:rPr>
        <w:t>основные этапы и факторы социализации личности, место и роль человека в системе общественных отношений;</w:t>
      </w:r>
    </w:p>
    <w:p w:rsidR="00A5201F" w:rsidRPr="004B7807" w:rsidRDefault="00A5201F" w:rsidP="00A5201F">
      <w:pPr>
        <w:numPr>
          <w:ilvl w:val="0"/>
          <w:numId w:val="4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sz w:val="28"/>
          <w:szCs w:val="28"/>
          <w:lang w:eastAsia="ar-SA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A5201F" w:rsidRPr="004B7807" w:rsidRDefault="00A5201F" w:rsidP="00A5201F">
      <w:pPr>
        <w:numPr>
          <w:ilvl w:val="0"/>
          <w:numId w:val="4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sz w:val="28"/>
          <w:szCs w:val="28"/>
          <w:lang w:eastAsia="ar-SA"/>
        </w:rPr>
        <w:t>необходимость регулирования общественных отношений, сущность социальных норм;</w:t>
      </w:r>
    </w:p>
    <w:p w:rsidR="00A5201F" w:rsidRPr="004B7807" w:rsidRDefault="00A5201F" w:rsidP="00A5201F">
      <w:pPr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особенности социально-гуманитарного познания;</w:t>
      </w:r>
    </w:p>
    <w:p w:rsidR="00A5201F" w:rsidRPr="004B7807" w:rsidRDefault="00A5201F" w:rsidP="00A5201F">
      <w:pPr>
        <w:tabs>
          <w:tab w:val="left" w:pos="0"/>
        </w:tabs>
        <w:spacing w:before="240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уметь</w:t>
      </w:r>
    </w:p>
    <w:p w:rsidR="00A5201F" w:rsidRPr="004B7807" w:rsidRDefault="00A5201F" w:rsidP="00A5201F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b/>
          <w:sz w:val="28"/>
          <w:szCs w:val="28"/>
          <w:lang w:eastAsia="ar-SA"/>
        </w:rPr>
        <w:t>характеризовать</w:t>
      </w:r>
      <w:r w:rsidRPr="004B7807">
        <w:rPr>
          <w:rFonts w:ascii="Times New Roman" w:hAnsi="Times New Roman" w:cs="Times New Roman"/>
          <w:sz w:val="28"/>
          <w:szCs w:val="28"/>
          <w:lang w:eastAsia="ar-SA"/>
        </w:rPr>
        <w:t xml:space="preserve"> основные социальные объекты, выделяя их существенные признаки, закономерности развития;</w:t>
      </w:r>
    </w:p>
    <w:p w:rsidR="00A5201F" w:rsidRPr="004B7807" w:rsidRDefault="00A5201F" w:rsidP="00A5201F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b/>
          <w:sz w:val="28"/>
          <w:szCs w:val="28"/>
          <w:lang w:eastAsia="ar-SA"/>
        </w:rPr>
        <w:t>анализировать</w:t>
      </w:r>
      <w:r w:rsidRPr="004B7807">
        <w:rPr>
          <w:rFonts w:ascii="Times New Roman" w:hAnsi="Times New Roman" w:cs="Times New Roman"/>
          <w:sz w:val="28"/>
          <w:szCs w:val="28"/>
          <w:lang w:eastAsia="ar-SA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5201F" w:rsidRPr="004B7807" w:rsidRDefault="00A5201F" w:rsidP="00A5201F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b/>
          <w:sz w:val="28"/>
          <w:szCs w:val="28"/>
          <w:lang w:eastAsia="ar-SA"/>
        </w:rPr>
        <w:t>объяснять</w:t>
      </w:r>
      <w:r w:rsidRPr="004B7807">
        <w:rPr>
          <w:rFonts w:ascii="Times New Roman" w:hAnsi="Times New Roman" w:cs="Times New Roman"/>
          <w:sz w:val="28"/>
          <w:szCs w:val="28"/>
          <w:lang w:eastAsia="ar-SA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A5201F" w:rsidRPr="004B7807" w:rsidRDefault="00A5201F" w:rsidP="00A5201F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b/>
          <w:spacing w:val="-6"/>
          <w:sz w:val="28"/>
          <w:szCs w:val="28"/>
          <w:lang w:eastAsia="ar-SA"/>
        </w:rPr>
        <w:t>раскрывать на примерах</w:t>
      </w:r>
      <w:r w:rsidRPr="004B780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изученные теоретические положения и понятия социально-экономических и гуманитарных наук;</w:t>
      </w:r>
    </w:p>
    <w:p w:rsidR="00A5201F" w:rsidRPr="004B7807" w:rsidRDefault="00A5201F" w:rsidP="00A5201F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b/>
          <w:sz w:val="28"/>
          <w:szCs w:val="28"/>
          <w:lang w:eastAsia="ar-SA"/>
        </w:rPr>
        <w:t>осуществлять поиск</w:t>
      </w:r>
      <w:r w:rsidRPr="004B7807">
        <w:rPr>
          <w:rFonts w:ascii="Times New Roman" w:hAnsi="Times New Roman" w:cs="Times New Roman"/>
          <w:sz w:val="28"/>
          <w:szCs w:val="28"/>
          <w:lang w:eastAsia="ar-SA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5201F" w:rsidRPr="004B7807" w:rsidRDefault="00A5201F" w:rsidP="00A5201F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b/>
          <w:sz w:val="28"/>
          <w:szCs w:val="28"/>
          <w:lang w:eastAsia="ar-SA"/>
        </w:rPr>
        <w:t>оценивать</w:t>
      </w:r>
      <w:r w:rsidRPr="004B7807">
        <w:rPr>
          <w:rFonts w:ascii="Times New Roman" w:hAnsi="Times New Roman" w:cs="Times New Roman"/>
          <w:sz w:val="28"/>
          <w:szCs w:val="28"/>
          <w:lang w:eastAsia="ar-SA"/>
        </w:rPr>
        <w:t xml:space="preserve"> действия субъектов социальной жизни, включая личность, группы, организации, с точки зрения социальных норм;</w:t>
      </w:r>
    </w:p>
    <w:p w:rsidR="00A5201F" w:rsidRPr="004B7807" w:rsidRDefault="00A5201F" w:rsidP="00A5201F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b/>
          <w:sz w:val="28"/>
          <w:szCs w:val="28"/>
          <w:lang w:eastAsia="ar-SA"/>
        </w:rPr>
        <w:t>формулировать</w:t>
      </w:r>
      <w:r w:rsidRPr="004B7807">
        <w:rPr>
          <w:rFonts w:ascii="Times New Roman" w:hAnsi="Times New Roman" w:cs="Times New Roman"/>
          <w:sz w:val="28"/>
          <w:szCs w:val="28"/>
          <w:lang w:eastAsia="ar-SA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A5201F" w:rsidRPr="004B7807" w:rsidRDefault="00A5201F" w:rsidP="00A5201F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подготавливать </w:t>
      </w:r>
      <w:r w:rsidRPr="004B7807">
        <w:rPr>
          <w:rFonts w:ascii="Times New Roman" w:hAnsi="Times New Roman" w:cs="Times New Roman"/>
          <w:sz w:val="28"/>
          <w:szCs w:val="28"/>
          <w:lang w:eastAsia="ar-SA"/>
        </w:rPr>
        <w:t>устное выступление, творческую работу по социальной проблематике;</w:t>
      </w:r>
    </w:p>
    <w:p w:rsidR="00A5201F" w:rsidRPr="004B7807" w:rsidRDefault="00A5201F" w:rsidP="00A5201F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применять </w:t>
      </w:r>
      <w:r w:rsidRPr="004B7807">
        <w:rPr>
          <w:rFonts w:ascii="Times New Roman" w:hAnsi="Times New Roman" w:cs="Times New Roman"/>
          <w:sz w:val="28"/>
          <w:szCs w:val="28"/>
          <w:lang w:eastAsia="ar-SA"/>
        </w:rPr>
        <w:t>гуманитарные знания в процессе решения познавательных задач по актуальным социальным проблемам;</w:t>
      </w:r>
    </w:p>
    <w:p w:rsidR="00A5201F" w:rsidRPr="004B7807" w:rsidRDefault="00A5201F" w:rsidP="00A5201F">
      <w:pPr>
        <w:tabs>
          <w:tab w:val="left" w:pos="0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4B78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для:</w:t>
      </w:r>
    </w:p>
    <w:p w:rsidR="00A5201F" w:rsidRPr="004B7807" w:rsidRDefault="00A5201F" w:rsidP="00A5201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sz w:val="28"/>
          <w:szCs w:val="28"/>
          <w:lang w:eastAsia="ar-SA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A5201F" w:rsidRPr="004B7807" w:rsidRDefault="00A5201F" w:rsidP="00A5201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spacing w:val="-4"/>
          <w:sz w:val="28"/>
          <w:szCs w:val="28"/>
          <w:lang w:eastAsia="ar-SA"/>
        </w:rPr>
        <w:t>совершенствования собственной познавательной деятельности;</w:t>
      </w:r>
    </w:p>
    <w:p w:rsidR="00A5201F" w:rsidRPr="004B7807" w:rsidRDefault="00A5201F" w:rsidP="00A5201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sz w:val="28"/>
          <w:szCs w:val="28"/>
          <w:lang w:eastAsia="ar-SA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A5201F" w:rsidRPr="004B7807" w:rsidRDefault="00A5201F" w:rsidP="00A5201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sz w:val="28"/>
          <w:szCs w:val="28"/>
          <w:lang w:eastAsia="ar-SA"/>
        </w:rPr>
        <w:t>решения практических жизненных проблем, возникающих в социальной деятельности;</w:t>
      </w:r>
    </w:p>
    <w:p w:rsidR="00A5201F" w:rsidRPr="004B7807" w:rsidRDefault="00A5201F" w:rsidP="00A5201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sz w:val="28"/>
          <w:szCs w:val="28"/>
          <w:lang w:eastAsia="ar-SA"/>
        </w:rPr>
        <w:t>ориентировки в актуальных общественных событиях, определения личной гражданской позиции;</w:t>
      </w:r>
    </w:p>
    <w:p w:rsidR="00A5201F" w:rsidRPr="004B7807" w:rsidRDefault="00A5201F" w:rsidP="00A5201F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sz w:val="28"/>
          <w:szCs w:val="28"/>
          <w:lang w:eastAsia="ar-SA"/>
        </w:rPr>
        <w:t>оценки происходящих событий и поведения людей с точки зрения морали и права;</w:t>
      </w:r>
    </w:p>
    <w:p w:rsidR="00A5201F" w:rsidRPr="004B7807" w:rsidRDefault="00A5201F" w:rsidP="00A520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B7807">
        <w:rPr>
          <w:rFonts w:ascii="Times New Roman" w:hAnsi="Times New Roman" w:cs="Times New Roman"/>
          <w:sz w:val="28"/>
          <w:szCs w:val="28"/>
          <w:lang w:eastAsia="ar-SA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A5201F" w:rsidRPr="004B7807" w:rsidRDefault="00A5201F" w:rsidP="00A5201F">
      <w:pPr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5201F" w:rsidRDefault="00A5201F" w:rsidP="00A5201F">
      <w:pPr>
        <w:pStyle w:val="s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Рекомендуемое количество часов на освоение программы дисциплины:</w:t>
      </w:r>
    </w:p>
    <w:p w:rsidR="00A5201F" w:rsidRDefault="00A5201F" w:rsidP="00A5201F">
      <w:pPr>
        <w:pStyle w:val="s1"/>
        <w:spacing w:before="0" w:beforeAutospacing="0" w:after="0" w:afterAutospacing="0"/>
        <w:ind w:left="218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Максимальной учебной нагрузки обучающегося – 117</w:t>
      </w:r>
      <w:r>
        <w:rPr>
          <w:sz w:val="28"/>
          <w:szCs w:val="28"/>
        </w:rPr>
        <w:t xml:space="preserve"> </w:t>
      </w:r>
      <w:r w:rsidRPr="0075417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754173">
        <w:rPr>
          <w:sz w:val="28"/>
          <w:szCs w:val="28"/>
        </w:rPr>
        <w:t xml:space="preserve">, в том числе обязательной аудиторной учебной нагрузки обучающегося – </w:t>
      </w:r>
      <w:r>
        <w:rPr>
          <w:sz w:val="28"/>
          <w:szCs w:val="28"/>
        </w:rPr>
        <w:t>78</w:t>
      </w:r>
      <w:r w:rsidRPr="0075417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754173">
        <w:rPr>
          <w:sz w:val="28"/>
          <w:szCs w:val="28"/>
        </w:rPr>
        <w:t>; самостоятельной работы обучающегося –</w:t>
      </w:r>
      <w:r>
        <w:rPr>
          <w:sz w:val="28"/>
          <w:szCs w:val="28"/>
        </w:rPr>
        <w:t xml:space="preserve"> 39</w:t>
      </w:r>
      <w:r w:rsidRPr="00754173">
        <w:rPr>
          <w:sz w:val="28"/>
          <w:szCs w:val="28"/>
        </w:rPr>
        <w:t xml:space="preserve">  </w:t>
      </w:r>
      <w:r>
        <w:rPr>
          <w:sz w:val="28"/>
          <w:szCs w:val="28"/>
        </w:rPr>
        <w:t>часов</w:t>
      </w:r>
      <w:r w:rsidRPr="00754173">
        <w:rPr>
          <w:sz w:val="28"/>
          <w:szCs w:val="28"/>
        </w:rPr>
        <w:t>.</w:t>
      </w:r>
    </w:p>
    <w:p w:rsidR="00A5201F" w:rsidRDefault="00A5201F" w:rsidP="00A5201F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A5201F" w:rsidRDefault="00A5201F" w:rsidP="00A5201F">
      <w:pPr>
        <w:pStyle w:val="s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 Объём учебной дисциплины и виды учебной работы</w:t>
      </w:r>
    </w:p>
    <w:p w:rsidR="00A5201F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A5201F" w:rsidRPr="003B0557" w:rsidTr="00A5201F">
        <w:tc>
          <w:tcPr>
            <w:tcW w:w="7621" w:type="dxa"/>
          </w:tcPr>
          <w:p w:rsidR="00A5201F" w:rsidRPr="003B0557" w:rsidRDefault="00A5201F" w:rsidP="00A5201F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A5201F" w:rsidRPr="003B0557" w:rsidRDefault="00A5201F" w:rsidP="00A5201F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A5201F" w:rsidRPr="003B0557" w:rsidTr="00A5201F">
        <w:tc>
          <w:tcPr>
            <w:tcW w:w="7621" w:type="dxa"/>
          </w:tcPr>
          <w:p w:rsidR="00A5201F" w:rsidRPr="003B0557" w:rsidRDefault="00A5201F" w:rsidP="00A5201F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A5201F" w:rsidRPr="003B0557" w:rsidRDefault="00A5201F" w:rsidP="00A5201F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A5201F" w:rsidRPr="003B0557" w:rsidTr="00A5201F">
        <w:tc>
          <w:tcPr>
            <w:tcW w:w="7621" w:type="dxa"/>
          </w:tcPr>
          <w:p w:rsidR="00A5201F" w:rsidRPr="003B0557" w:rsidRDefault="00A5201F" w:rsidP="00A5201F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A5201F" w:rsidRPr="003B0557" w:rsidRDefault="00A5201F" w:rsidP="00A5201F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A5201F" w:rsidRPr="003B0557" w:rsidTr="00A5201F">
        <w:tc>
          <w:tcPr>
            <w:tcW w:w="7621" w:type="dxa"/>
          </w:tcPr>
          <w:p w:rsidR="00A5201F" w:rsidRPr="003B0557" w:rsidRDefault="00A5201F" w:rsidP="00A5201F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A5201F" w:rsidRPr="003B0557" w:rsidRDefault="00A5201F" w:rsidP="00A5201F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A5201F" w:rsidRPr="003B0557" w:rsidTr="00A5201F">
        <w:tc>
          <w:tcPr>
            <w:tcW w:w="9571" w:type="dxa"/>
            <w:gridSpan w:val="2"/>
          </w:tcPr>
          <w:p w:rsidR="00A5201F" w:rsidRPr="003B0557" w:rsidRDefault="00A5201F" w:rsidP="00A5201F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3B0557">
              <w:rPr>
                <w:rFonts w:ascii="Times New Roman" w:hAnsi="Times New Roman"/>
                <w:sz w:val="28"/>
                <w:szCs w:val="28"/>
              </w:rPr>
              <w:t>в форме   экзамена</w:t>
            </w:r>
          </w:p>
          <w:p w:rsidR="00A5201F" w:rsidRPr="003B0557" w:rsidRDefault="00A5201F" w:rsidP="00A5201F">
            <w:pPr>
              <w:pStyle w:val="1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A5201F" w:rsidRDefault="00A5201F" w:rsidP="00A5201F">
      <w:pPr>
        <w:rPr>
          <w:b/>
          <w:sz w:val="28"/>
          <w:szCs w:val="28"/>
        </w:rPr>
      </w:pPr>
    </w:p>
    <w:p w:rsidR="00A5201F" w:rsidRDefault="00A5201F" w:rsidP="00A5201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дисциплины:</w:t>
      </w:r>
    </w:p>
    <w:p w:rsidR="00A5201F" w:rsidRPr="00BE0E85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1. Начало философских и психологических знаний о человеке и обществе.</w:t>
      </w:r>
    </w:p>
    <w:p w:rsidR="00A5201F" w:rsidRPr="001063BB" w:rsidRDefault="00A5201F" w:rsidP="00A5201F">
      <w:pPr>
        <w:pStyle w:val="10"/>
        <w:rPr>
          <w:rFonts w:ascii="Times New Roman" w:hAnsi="Times New Roman"/>
          <w:b/>
          <w:bCs/>
          <w:sz w:val="28"/>
          <w:szCs w:val="28"/>
        </w:rPr>
      </w:pPr>
      <w:r w:rsidRPr="001063BB">
        <w:rPr>
          <w:rFonts w:ascii="Times New Roman" w:hAnsi="Times New Roman"/>
          <w:b/>
          <w:bCs/>
          <w:sz w:val="28"/>
          <w:szCs w:val="28"/>
        </w:rPr>
        <w:t xml:space="preserve">     Тема 1.1.Природа, человек, врожденное и приобретенное качества.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1.1.1. </w:t>
      </w:r>
      <w:r w:rsidRPr="001F1195">
        <w:rPr>
          <w:rFonts w:ascii="Times New Roman" w:hAnsi="Times New Roman"/>
          <w:sz w:val="28"/>
          <w:szCs w:val="28"/>
        </w:rPr>
        <w:t>Человек. Индивид. Личность.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1.1.2. </w:t>
      </w:r>
      <w:r w:rsidRPr="001F1195">
        <w:rPr>
          <w:rFonts w:ascii="Times New Roman" w:hAnsi="Times New Roman"/>
          <w:sz w:val="28"/>
          <w:szCs w:val="28"/>
        </w:rPr>
        <w:t>Сущность человеческой деятельности. Человек в группе.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1.1.3. </w:t>
      </w:r>
      <w:r w:rsidRPr="001F1195">
        <w:rPr>
          <w:rFonts w:ascii="Times New Roman" w:hAnsi="Times New Roman"/>
          <w:sz w:val="28"/>
          <w:szCs w:val="28"/>
        </w:rPr>
        <w:t>Познавательная деятельность. Истина и её критерии.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1.1.4.</w:t>
      </w:r>
      <w:r w:rsidRPr="001063BB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>Мировоззрение. Типы мировоззрений</w:t>
      </w:r>
      <w:r>
        <w:rPr>
          <w:rFonts w:ascii="Times New Roman" w:hAnsi="Times New Roman"/>
          <w:sz w:val="28"/>
          <w:szCs w:val="28"/>
        </w:rPr>
        <w:t>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1.1.5.</w:t>
      </w:r>
      <w:r w:rsidRPr="001063BB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 xml:space="preserve">Научное знание. </w:t>
      </w:r>
    </w:p>
    <w:p w:rsidR="00A5201F" w:rsidRPr="00BE0E85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1.1.6. </w:t>
      </w:r>
      <w:r w:rsidRPr="001F1195">
        <w:rPr>
          <w:rFonts w:ascii="Times New Roman" w:hAnsi="Times New Roman"/>
          <w:sz w:val="28"/>
          <w:szCs w:val="28"/>
        </w:rPr>
        <w:t>Социальное познание.</w:t>
      </w:r>
    </w:p>
    <w:p w:rsidR="00A5201F" w:rsidRPr="001063BB" w:rsidRDefault="00A5201F" w:rsidP="00A5201F">
      <w:pPr>
        <w:pStyle w:val="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063BB">
        <w:rPr>
          <w:rFonts w:ascii="Times New Roman" w:hAnsi="Times New Roman"/>
          <w:b/>
          <w:bCs/>
          <w:sz w:val="28"/>
          <w:szCs w:val="28"/>
        </w:rPr>
        <w:t>Тема 1.2.  Общество как сложная система.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1.2.1.</w:t>
      </w:r>
      <w:r w:rsidRPr="001063BB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>Общество. Элементы и подсистемы.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01F" w:rsidRDefault="00A5201F" w:rsidP="00A5201F">
      <w:pPr>
        <w:rPr>
          <w:sz w:val="28"/>
          <w:szCs w:val="28"/>
        </w:rPr>
      </w:pPr>
      <w:r>
        <w:rPr>
          <w:sz w:val="28"/>
          <w:szCs w:val="28"/>
        </w:rPr>
        <w:t xml:space="preserve">     Тема 1.2.2. </w:t>
      </w:r>
      <w:r w:rsidRPr="001F1195">
        <w:rPr>
          <w:sz w:val="28"/>
          <w:szCs w:val="28"/>
        </w:rPr>
        <w:t xml:space="preserve">Многовариантность общественного развития. 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1.2.3. </w:t>
      </w:r>
      <w:r w:rsidRPr="001F1195">
        <w:rPr>
          <w:rFonts w:ascii="Times New Roman" w:hAnsi="Times New Roman"/>
          <w:sz w:val="28"/>
          <w:szCs w:val="28"/>
        </w:rPr>
        <w:t>Понятие общественного прогресса.</w:t>
      </w:r>
    </w:p>
    <w:p w:rsidR="00A5201F" w:rsidRPr="00BE0E85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1.2.4. </w:t>
      </w:r>
      <w:r w:rsidRPr="001F1195">
        <w:rPr>
          <w:rFonts w:ascii="Times New Roman" w:hAnsi="Times New Roman"/>
          <w:sz w:val="28"/>
          <w:szCs w:val="28"/>
        </w:rPr>
        <w:t>Глобальные проблемы современности.</w:t>
      </w:r>
    </w:p>
    <w:p w:rsidR="00A5201F" w:rsidRPr="00BE0E85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2.  Основные знаний о духовной культуре человека и общества.</w:t>
      </w:r>
    </w:p>
    <w:p w:rsidR="00A5201F" w:rsidRPr="001063BB" w:rsidRDefault="00A5201F" w:rsidP="00A5201F">
      <w:pPr>
        <w:pStyle w:val="10"/>
        <w:rPr>
          <w:rFonts w:ascii="Times New Roman" w:hAnsi="Times New Roman"/>
          <w:b/>
          <w:bCs/>
          <w:sz w:val="28"/>
          <w:szCs w:val="28"/>
        </w:rPr>
      </w:pPr>
      <w:r w:rsidRPr="001063BB">
        <w:rPr>
          <w:rFonts w:ascii="Times New Roman" w:hAnsi="Times New Roman"/>
          <w:b/>
          <w:bCs/>
          <w:sz w:val="28"/>
          <w:szCs w:val="28"/>
        </w:rPr>
        <w:t xml:space="preserve">     Тема 2.1.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63BB">
        <w:rPr>
          <w:rFonts w:ascii="Times New Roman" w:hAnsi="Times New Roman"/>
          <w:b/>
          <w:bCs/>
          <w:sz w:val="28"/>
          <w:szCs w:val="28"/>
        </w:rPr>
        <w:t>Духовная культура личности и общества.</w:t>
      </w:r>
    </w:p>
    <w:p w:rsidR="00A5201F" w:rsidRDefault="00A5201F" w:rsidP="00A5201F">
      <w:pPr>
        <w:pStyle w:val="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564A0">
        <w:rPr>
          <w:rFonts w:ascii="Times New Roman" w:hAnsi="Times New Roman"/>
          <w:b/>
          <w:bCs/>
          <w:sz w:val="28"/>
          <w:szCs w:val="28"/>
        </w:rPr>
        <w:t>Тема 2.2. Наука и образование в современном мире.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Тема 2.2.1. </w:t>
      </w:r>
      <w:r w:rsidRPr="001F1195">
        <w:rPr>
          <w:rFonts w:ascii="Times New Roman" w:hAnsi="Times New Roman"/>
          <w:sz w:val="28"/>
          <w:szCs w:val="28"/>
        </w:rPr>
        <w:t>Наука и её роль в современном мире.</w:t>
      </w:r>
    </w:p>
    <w:p w:rsidR="00A5201F" w:rsidRPr="00C564A0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2.2.2. </w:t>
      </w:r>
      <w:r w:rsidRPr="001F1195">
        <w:rPr>
          <w:rFonts w:ascii="Times New Roman" w:hAnsi="Times New Roman"/>
          <w:sz w:val="28"/>
          <w:szCs w:val="28"/>
        </w:rPr>
        <w:t>Образование в современном мире. Система образования в России.</w:t>
      </w:r>
    </w:p>
    <w:p w:rsidR="00A5201F" w:rsidRDefault="00A5201F" w:rsidP="00A5201F">
      <w:pPr>
        <w:pStyle w:val="10"/>
        <w:rPr>
          <w:rFonts w:ascii="Times New Roman" w:hAnsi="Times New Roman"/>
          <w:b/>
          <w:bCs/>
          <w:sz w:val="28"/>
          <w:szCs w:val="28"/>
        </w:rPr>
      </w:pPr>
      <w:r w:rsidRPr="00C564A0">
        <w:rPr>
          <w:rFonts w:ascii="Times New Roman" w:hAnsi="Times New Roman"/>
          <w:b/>
          <w:bCs/>
          <w:sz w:val="28"/>
          <w:szCs w:val="28"/>
        </w:rPr>
        <w:t xml:space="preserve">     Тема 2.3.Мораль, искусство и религия как элементы духовной культуры.</w:t>
      </w:r>
    </w:p>
    <w:p w:rsidR="00A5201F" w:rsidRDefault="00A5201F" w:rsidP="00A520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564A0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2.3.1. </w:t>
      </w:r>
      <w:r w:rsidRPr="001F1195">
        <w:rPr>
          <w:sz w:val="28"/>
          <w:szCs w:val="28"/>
        </w:rPr>
        <w:t xml:space="preserve">Мораль, </w:t>
      </w:r>
      <w:r>
        <w:rPr>
          <w:sz w:val="28"/>
          <w:szCs w:val="28"/>
        </w:rPr>
        <w:t>основные принципы и нормы морали.</w:t>
      </w:r>
    </w:p>
    <w:p w:rsidR="00A5201F" w:rsidRPr="00C564A0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2.3.2. Религия как феномен культуры. Мировые религии.</w:t>
      </w:r>
    </w:p>
    <w:p w:rsidR="00A5201F" w:rsidRPr="00BE0E85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BE0E85">
        <w:rPr>
          <w:rFonts w:ascii="Times New Roman" w:hAnsi="Times New Roman"/>
          <w:b/>
          <w:sz w:val="28"/>
          <w:szCs w:val="28"/>
        </w:rPr>
        <w:t>. Социальные отношения</w:t>
      </w:r>
    </w:p>
    <w:p w:rsidR="00A5201F" w:rsidRDefault="00A5201F" w:rsidP="00A5201F">
      <w:pPr>
        <w:pStyle w:val="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564A0">
        <w:rPr>
          <w:rFonts w:ascii="Times New Roman" w:hAnsi="Times New Roman"/>
          <w:b/>
          <w:bCs/>
          <w:sz w:val="28"/>
          <w:szCs w:val="28"/>
        </w:rPr>
        <w:t>Тема 3.1.  Социальная роль и стратификация.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3.1.1. </w:t>
      </w:r>
      <w:r w:rsidRPr="001F1195">
        <w:rPr>
          <w:rFonts w:ascii="Times New Roman" w:hAnsi="Times New Roman"/>
          <w:sz w:val="28"/>
          <w:szCs w:val="28"/>
        </w:rPr>
        <w:t>Социальная стратификация. Социальная мобильность.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3.1.2. </w:t>
      </w:r>
      <w:r w:rsidRPr="001F1195">
        <w:rPr>
          <w:rFonts w:ascii="Times New Roman" w:hAnsi="Times New Roman"/>
          <w:sz w:val="28"/>
          <w:szCs w:val="28"/>
        </w:rPr>
        <w:t>Социальные роли.</w:t>
      </w:r>
    </w:p>
    <w:p w:rsidR="00A5201F" w:rsidRPr="00C564A0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3.1.3. </w:t>
      </w:r>
      <w:r w:rsidRPr="001F1195">
        <w:rPr>
          <w:rFonts w:ascii="Times New Roman" w:hAnsi="Times New Roman"/>
          <w:sz w:val="28"/>
          <w:szCs w:val="28"/>
        </w:rPr>
        <w:t>Социальный статус и престиж.</w:t>
      </w:r>
    </w:p>
    <w:p w:rsidR="00A5201F" w:rsidRDefault="00A5201F" w:rsidP="00A5201F">
      <w:pPr>
        <w:pStyle w:val="10"/>
        <w:rPr>
          <w:rFonts w:ascii="Times New Roman" w:hAnsi="Times New Roman"/>
          <w:b/>
          <w:bCs/>
          <w:sz w:val="28"/>
          <w:szCs w:val="28"/>
        </w:rPr>
      </w:pPr>
      <w:r w:rsidRPr="00C564A0">
        <w:rPr>
          <w:rFonts w:ascii="Times New Roman" w:hAnsi="Times New Roman"/>
          <w:b/>
          <w:bCs/>
          <w:sz w:val="28"/>
          <w:szCs w:val="28"/>
        </w:rPr>
        <w:t xml:space="preserve">     Тема 3.2.  Социальные нормы и конфликты.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 w:rsidRPr="00C564A0">
        <w:rPr>
          <w:rFonts w:ascii="Times New Roman" w:hAnsi="Times New Roman"/>
          <w:sz w:val="28"/>
          <w:szCs w:val="28"/>
        </w:rPr>
        <w:t xml:space="preserve">     Тема</w:t>
      </w:r>
      <w:r>
        <w:rPr>
          <w:rFonts w:ascii="Times New Roman" w:hAnsi="Times New Roman"/>
          <w:sz w:val="28"/>
          <w:szCs w:val="28"/>
        </w:rPr>
        <w:t xml:space="preserve"> 3.2.1.</w:t>
      </w:r>
      <w:r w:rsidRPr="00C564A0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>Социальные нормы</w:t>
      </w:r>
      <w:r>
        <w:rPr>
          <w:rFonts w:ascii="Times New Roman" w:hAnsi="Times New Roman"/>
          <w:sz w:val="28"/>
          <w:szCs w:val="28"/>
        </w:rPr>
        <w:t>, виды социальных норм</w:t>
      </w:r>
      <w:r w:rsidRPr="001F1195">
        <w:rPr>
          <w:rFonts w:ascii="Times New Roman" w:hAnsi="Times New Roman"/>
          <w:sz w:val="28"/>
          <w:szCs w:val="28"/>
        </w:rPr>
        <w:t>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3.2.2. Девиантное и делинквентное поведение.</w:t>
      </w:r>
    </w:p>
    <w:p w:rsidR="00A5201F" w:rsidRPr="00C564A0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3.2.4. </w:t>
      </w:r>
      <w:r w:rsidRPr="001F1195">
        <w:rPr>
          <w:rFonts w:ascii="Times New Roman" w:hAnsi="Times New Roman"/>
          <w:sz w:val="28"/>
          <w:szCs w:val="28"/>
        </w:rPr>
        <w:t>Социальные конфликты и пути их решения.</w:t>
      </w:r>
    </w:p>
    <w:p w:rsidR="00A5201F" w:rsidRDefault="00A5201F" w:rsidP="00A5201F">
      <w:pPr>
        <w:pStyle w:val="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564A0">
        <w:rPr>
          <w:rFonts w:ascii="Times New Roman" w:hAnsi="Times New Roman"/>
          <w:b/>
          <w:bCs/>
          <w:sz w:val="28"/>
          <w:szCs w:val="28"/>
        </w:rPr>
        <w:t>Тема 3.3.  Важнейшие социальные группы и общности.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Тема 3.3.1.</w:t>
      </w:r>
      <w:r w:rsidRPr="00C564A0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>Особенности социальной стратификации в современной России.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3.3.2. Молодёжь как социальная группа.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3.3.3. </w:t>
      </w:r>
      <w:r w:rsidRPr="001F1195">
        <w:rPr>
          <w:rFonts w:ascii="Times New Roman" w:hAnsi="Times New Roman"/>
          <w:sz w:val="28"/>
          <w:szCs w:val="28"/>
        </w:rPr>
        <w:t>Этнические общности. Межнациональные отношения и конфликты</w:t>
      </w:r>
      <w:r>
        <w:rPr>
          <w:rFonts w:ascii="Times New Roman" w:hAnsi="Times New Roman"/>
          <w:sz w:val="28"/>
          <w:szCs w:val="28"/>
        </w:rPr>
        <w:t>.</w:t>
      </w:r>
    </w:p>
    <w:p w:rsidR="00A5201F" w:rsidRPr="00C564A0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Тема 3.3.4.</w:t>
      </w:r>
      <w:r w:rsidRPr="003232BE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 xml:space="preserve">Семья и брак. Современная демографическая ситуация в Российской Федерации.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01F" w:rsidRPr="00BE0E85" w:rsidRDefault="00A5201F" w:rsidP="00A5201F">
      <w:pPr>
        <w:pStyle w:val="10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BE0E85">
        <w:rPr>
          <w:rFonts w:ascii="Times New Roman" w:hAnsi="Times New Roman"/>
          <w:b/>
          <w:sz w:val="28"/>
          <w:szCs w:val="28"/>
        </w:rPr>
        <w:t>.   Политика как общественное явление</w:t>
      </w:r>
    </w:p>
    <w:p w:rsidR="00A5201F" w:rsidRPr="001B6D52" w:rsidRDefault="00A5201F" w:rsidP="00A5201F">
      <w:pPr>
        <w:pStyle w:val="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B6D52">
        <w:rPr>
          <w:rFonts w:ascii="Times New Roman" w:hAnsi="Times New Roman"/>
          <w:b/>
          <w:bCs/>
          <w:sz w:val="28"/>
          <w:szCs w:val="28"/>
        </w:rPr>
        <w:t>Тема 4.1.  Политика и власть.  Государство в политической системе.</w:t>
      </w:r>
    </w:p>
    <w:p w:rsidR="00A5201F" w:rsidRDefault="00A5201F" w:rsidP="00A5201F">
      <w:pPr>
        <w:pStyle w:val="10"/>
        <w:rPr>
          <w:rFonts w:ascii="Times New Roman" w:hAnsi="Times New Roman"/>
          <w:b/>
          <w:bCs/>
          <w:sz w:val="28"/>
          <w:szCs w:val="28"/>
        </w:rPr>
      </w:pPr>
      <w:r w:rsidRPr="001B6D52">
        <w:rPr>
          <w:rFonts w:ascii="Times New Roman" w:hAnsi="Times New Roman"/>
          <w:b/>
          <w:bCs/>
          <w:sz w:val="28"/>
          <w:szCs w:val="28"/>
        </w:rPr>
        <w:t xml:space="preserve">     Государство в политической системе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4.1.1. </w:t>
      </w:r>
      <w:r w:rsidRPr="001F1195">
        <w:rPr>
          <w:rFonts w:ascii="Times New Roman" w:hAnsi="Times New Roman"/>
          <w:sz w:val="28"/>
          <w:szCs w:val="28"/>
        </w:rPr>
        <w:t xml:space="preserve">Понятие власти. </w:t>
      </w:r>
      <w:r>
        <w:rPr>
          <w:rFonts w:ascii="Times New Roman" w:hAnsi="Times New Roman"/>
          <w:sz w:val="28"/>
          <w:szCs w:val="28"/>
        </w:rPr>
        <w:t>Типы власти.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4.1.2. </w:t>
      </w:r>
      <w:r w:rsidRPr="001F1195">
        <w:rPr>
          <w:rFonts w:ascii="Times New Roman" w:hAnsi="Times New Roman"/>
          <w:sz w:val="28"/>
          <w:szCs w:val="28"/>
        </w:rPr>
        <w:t>Полити</w:t>
      </w:r>
      <w:r>
        <w:rPr>
          <w:rFonts w:ascii="Times New Roman" w:hAnsi="Times New Roman"/>
          <w:sz w:val="28"/>
          <w:szCs w:val="28"/>
        </w:rPr>
        <w:t>ка как общественное явление. Политическая система.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4.1.3. Государство и его функции. Формы правления. Политический режим.</w:t>
      </w:r>
    </w:p>
    <w:p w:rsidR="00A5201F" w:rsidRPr="001B6D52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4.1.4.</w:t>
      </w:r>
      <w:r w:rsidRPr="00651743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>Правовое государство. Демократия, её основные ценности и признаки.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01F" w:rsidRDefault="00A5201F" w:rsidP="00A5201F">
      <w:pPr>
        <w:pStyle w:val="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51743">
        <w:rPr>
          <w:rFonts w:ascii="Times New Roman" w:hAnsi="Times New Roman"/>
          <w:b/>
          <w:bCs/>
          <w:sz w:val="28"/>
          <w:szCs w:val="28"/>
        </w:rPr>
        <w:t>Тема 4.2. Участники политического процесса.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Тема 4.2.1. </w:t>
      </w:r>
      <w:r w:rsidRPr="001F1195">
        <w:rPr>
          <w:rFonts w:ascii="Times New Roman" w:hAnsi="Times New Roman"/>
          <w:sz w:val="28"/>
          <w:szCs w:val="28"/>
        </w:rPr>
        <w:t>Политический статус личности. Политическая элита.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4.2.2.</w:t>
      </w:r>
      <w:r w:rsidRPr="00651743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>Гражданское общество.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4.2.3. </w:t>
      </w:r>
      <w:r w:rsidRPr="001F1195">
        <w:rPr>
          <w:rFonts w:ascii="Times New Roman" w:hAnsi="Times New Roman"/>
          <w:sz w:val="28"/>
          <w:szCs w:val="28"/>
        </w:rPr>
        <w:t xml:space="preserve">Избирательная система в Российской </w:t>
      </w:r>
      <w:r>
        <w:rPr>
          <w:rFonts w:ascii="Times New Roman" w:hAnsi="Times New Roman"/>
          <w:sz w:val="28"/>
          <w:szCs w:val="28"/>
        </w:rPr>
        <w:t>Федерации, Избирательная кампания</w:t>
      </w:r>
      <w:r w:rsidRPr="001F1195">
        <w:rPr>
          <w:rFonts w:ascii="Times New Roman" w:hAnsi="Times New Roman"/>
          <w:sz w:val="28"/>
          <w:szCs w:val="28"/>
        </w:rPr>
        <w:t>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4.2.4. </w:t>
      </w:r>
      <w:r w:rsidRPr="001F1195">
        <w:rPr>
          <w:rFonts w:ascii="Times New Roman" w:hAnsi="Times New Roman"/>
          <w:sz w:val="28"/>
          <w:szCs w:val="28"/>
        </w:rPr>
        <w:t>Политические партии и движения.</w:t>
      </w:r>
    </w:p>
    <w:p w:rsidR="00A5201F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4.2.5. </w:t>
      </w:r>
      <w:r w:rsidRPr="001F1195">
        <w:rPr>
          <w:rFonts w:ascii="Times New Roman" w:hAnsi="Times New Roman"/>
          <w:sz w:val="28"/>
          <w:szCs w:val="28"/>
        </w:rPr>
        <w:t>Роль средств массовой информации в политическом процессе.</w:t>
      </w:r>
    </w:p>
    <w:p w:rsidR="00A5201F" w:rsidRPr="00651743" w:rsidRDefault="00A5201F" w:rsidP="00A5201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4.2.6. Политические реформы в нашей стране на рубеже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2B3667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2B3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</w:t>
      </w:r>
    </w:p>
    <w:p w:rsidR="00A5201F" w:rsidRPr="00BE0E85" w:rsidRDefault="00A5201F" w:rsidP="00A5201F">
      <w:pPr>
        <w:pStyle w:val="10"/>
        <w:rPr>
          <w:rFonts w:ascii="Times New Roman" w:hAnsi="Times New Roman"/>
          <w:sz w:val="28"/>
          <w:szCs w:val="28"/>
        </w:rPr>
      </w:pPr>
    </w:p>
    <w:p w:rsidR="00A5201F" w:rsidRDefault="00A5201F" w:rsidP="00A5201F"/>
    <w:p w:rsidR="00A5201F" w:rsidRDefault="00A5201F" w:rsidP="00A5201F"/>
    <w:p w:rsidR="00A5201F" w:rsidRPr="00730272" w:rsidRDefault="00A5201F" w:rsidP="004B780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730272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 Литература</w:t>
      </w:r>
    </w:p>
    <w:p w:rsidR="00A5201F" w:rsidRPr="00730272" w:rsidRDefault="00A5201F" w:rsidP="004B7807">
      <w:pPr>
        <w:numPr>
          <w:ilvl w:val="0"/>
          <w:numId w:val="5"/>
        </w:numPr>
        <w:tabs>
          <w:tab w:val="left" w:pos="517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A5201F" w:rsidRPr="00730272" w:rsidRDefault="00A5201F" w:rsidP="004B7807">
      <w:pPr>
        <w:tabs>
          <w:tab w:val="left" w:pos="51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программы по специальностям </w:t>
      </w:r>
      <w:r w:rsidRPr="00730272">
        <w:rPr>
          <w:rFonts w:ascii="Times New Roman" w:hAnsi="Times New Roman" w:cs="Times New Roman"/>
          <w:b/>
          <w:sz w:val="28"/>
          <w:szCs w:val="28"/>
        </w:rPr>
        <w:t>43.02.02 Парикмахерское искусство</w:t>
      </w:r>
      <w:r w:rsidRPr="00730272">
        <w:rPr>
          <w:rFonts w:ascii="Times New Roman" w:hAnsi="Times New Roman" w:cs="Times New Roman"/>
          <w:sz w:val="28"/>
          <w:szCs w:val="28"/>
        </w:rPr>
        <w:t>, входящей в состав дисциплин общеобразовательного цикла.</w:t>
      </w:r>
    </w:p>
    <w:p w:rsidR="00A5201F" w:rsidRPr="00730272" w:rsidRDefault="00A5201F" w:rsidP="004B7807">
      <w:pPr>
        <w:numPr>
          <w:ilvl w:val="0"/>
          <w:numId w:val="5"/>
        </w:numPr>
        <w:tabs>
          <w:tab w:val="left" w:pos="51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730272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цикл.</w:t>
      </w:r>
    </w:p>
    <w:p w:rsidR="00A5201F" w:rsidRPr="00730272" w:rsidRDefault="00A5201F" w:rsidP="004B7807">
      <w:pPr>
        <w:numPr>
          <w:ilvl w:val="0"/>
          <w:numId w:val="5"/>
        </w:numPr>
        <w:tabs>
          <w:tab w:val="left" w:pos="51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Цели и задачи дисциплины-</w:t>
      </w:r>
      <w:r w:rsidRPr="00730272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дисциплины:</w:t>
      </w:r>
    </w:p>
    <w:p w:rsidR="00A5201F" w:rsidRPr="00730272" w:rsidRDefault="00A5201F" w:rsidP="004B7807">
      <w:pPr>
        <w:numPr>
          <w:ilvl w:val="0"/>
          <w:numId w:val="3"/>
        </w:numPr>
        <w:tabs>
          <w:tab w:val="clear" w:pos="567"/>
          <w:tab w:val="num" w:pos="360"/>
          <w:tab w:val="left" w:pos="1069"/>
          <w:tab w:val="left" w:pos="1080"/>
          <w:tab w:val="left" w:pos="1260"/>
          <w:tab w:val="num" w:pos="1560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730272">
        <w:rPr>
          <w:rFonts w:ascii="Times New Roman" w:hAnsi="Times New Roman" w:cs="Times New Roman"/>
          <w:sz w:val="28"/>
          <w:szCs w:val="28"/>
        </w:rPr>
        <w:t xml:space="preserve"> знаний о современном состоянии развития литературы и методах литературы как науки;</w:t>
      </w:r>
    </w:p>
    <w:p w:rsidR="00A5201F" w:rsidRPr="00730272" w:rsidRDefault="00A5201F" w:rsidP="004B7807">
      <w:pPr>
        <w:numPr>
          <w:ilvl w:val="0"/>
          <w:numId w:val="3"/>
        </w:numPr>
        <w:tabs>
          <w:tab w:val="clear" w:pos="567"/>
          <w:tab w:val="num" w:pos="360"/>
          <w:tab w:val="left" w:pos="1069"/>
          <w:tab w:val="left" w:pos="1080"/>
          <w:tab w:val="left" w:pos="1260"/>
          <w:tab w:val="num" w:pos="1560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знакомство </w:t>
      </w:r>
      <w:r w:rsidRPr="00730272">
        <w:rPr>
          <w:rFonts w:ascii="Times New Roman" w:hAnsi="Times New Roman" w:cs="Times New Roman"/>
          <w:sz w:val="28"/>
          <w:szCs w:val="28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A5201F" w:rsidRPr="00730272" w:rsidRDefault="00A5201F" w:rsidP="004B7807">
      <w:pPr>
        <w:numPr>
          <w:ilvl w:val="0"/>
          <w:numId w:val="3"/>
        </w:numPr>
        <w:tabs>
          <w:tab w:val="clear" w:pos="567"/>
          <w:tab w:val="num" w:pos="360"/>
          <w:tab w:val="left" w:pos="1069"/>
          <w:tab w:val="left" w:pos="1080"/>
          <w:tab w:val="left" w:pos="1260"/>
          <w:tab w:val="num" w:pos="1560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730272">
        <w:rPr>
          <w:rFonts w:ascii="Times New Roman" w:hAnsi="Times New Roman" w:cs="Times New Roman"/>
          <w:sz w:val="28"/>
          <w:szCs w:val="28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A5201F" w:rsidRPr="00730272" w:rsidRDefault="00A5201F" w:rsidP="004B7807">
      <w:pPr>
        <w:numPr>
          <w:ilvl w:val="0"/>
          <w:numId w:val="2"/>
        </w:numPr>
        <w:tabs>
          <w:tab w:val="clear" w:pos="567"/>
          <w:tab w:val="num" w:pos="720"/>
          <w:tab w:val="left" w:pos="1069"/>
          <w:tab w:val="left" w:pos="1080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730272">
        <w:rPr>
          <w:rFonts w:ascii="Times New Roman" w:hAnsi="Times New Roman" w:cs="Times New Roman"/>
          <w:sz w:val="28"/>
          <w:szCs w:val="28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A5201F" w:rsidRPr="00730272" w:rsidRDefault="00A5201F" w:rsidP="004B7807">
      <w:pPr>
        <w:numPr>
          <w:ilvl w:val="0"/>
          <w:numId w:val="6"/>
        </w:numPr>
        <w:tabs>
          <w:tab w:val="left" w:pos="1069"/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730272"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A5201F" w:rsidRPr="00730272" w:rsidRDefault="00A5201F" w:rsidP="004B7807">
      <w:pPr>
        <w:numPr>
          <w:ilvl w:val="0"/>
          <w:numId w:val="6"/>
        </w:numPr>
        <w:tabs>
          <w:tab w:val="left" w:pos="1069"/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730272">
        <w:rPr>
          <w:rFonts w:ascii="Times New Roman" w:hAnsi="Times New Roman" w:cs="Times New Roman"/>
          <w:sz w:val="28"/>
          <w:szCs w:val="28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A5201F" w:rsidRPr="00730272" w:rsidRDefault="00A5201F" w:rsidP="004B7807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«Литература» студент должен </w:t>
      </w:r>
      <w:r w:rsidRPr="00730272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A5201F" w:rsidRPr="00730272" w:rsidRDefault="00A5201F" w:rsidP="004B7807">
      <w:pPr>
        <w:numPr>
          <w:ilvl w:val="1"/>
          <w:numId w:val="8"/>
        </w:numPr>
        <w:tabs>
          <w:tab w:val="clear" w:pos="2367"/>
          <w:tab w:val="num" w:pos="567"/>
        </w:tabs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A5201F" w:rsidRPr="00730272" w:rsidRDefault="00A5201F" w:rsidP="004B7807">
      <w:pPr>
        <w:numPr>
          <w:ilvl w:val="1"/>
          <w:numId w:val="8"/>
        </w:numPr>
        <w:tabs>
          <w:tab w:val="clear" w:pos="2367"/>
          <w:tab w:val="left" w:pos="-567"/>
          <w:tab w:val="num" w:pos="567"/>
        </w:tabs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A5201F" w:rsidRPr="00730272" w:rsidRDefault="00A5201F" w:rsidP="004B7807">
      <w:pPr>
        <w:numPr>
          <w:ilvl w:val="1"/>
          <w:numId w:val="8"/>
        </w:numPr>
        <w:tabs>
          <w:tab w:val="clear" w:pos="2367"/>
          <w:tab w:val="num" w:pos="567"/>
        </w:tabs>
        <w:spacing w:after="0" w:line="240" w:lineRule="auto"/>
        <w:ind w:left="426" w:hanging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0272">
        <w:rPr>
          <w:rFonts w:ascii="Times New Roman" w:hAnsi="Times New Roman" w:cs="Times New Roman"/>
          <w:spacing w:val="-4"/>
          <w:sz w:val="28"/>
          <w:szCs w:val="28"/>
        </w:rPr>
        <w:t xml:space="preserve">основные факты жизни и творчества писателей-классиков </w:t>
      </w:r>
      <w:r w:rsidRPr="00730272">
        <w:rPr>
          <w:rFonts w:ascii="Times New Roman" w:hAnsi="Times New Roman" w:cs="Times New Roman"/>
          <w:spacing w:val="-4"/>
          <w:sz w:val="28"/>
          <w:szCs w:val="28"/>
          <w:lang w:val="en-US"/>
        </w:rPr>
        <w:t>XIX</w:t>
      </w:r>
      <w:r w:rsidRPr="00730272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30272">
        <w:rPr>
          <w:rFonts w:ascii="Times New Roman" w:hAnsi="Times New Roman" w:cs="Times New Roman"/>
          <w:spacing w:val="-4"/>
          <w:sz w:val="28"/>
          <w:szCs w:val="28"/>
          <w:lang w:val="en-US"/>
        </w:rPr>
        <w:t>XX</w:t>
      </w:r>
      <w:r w:rsidRPr="00730272">
        <w:rPr>
          <w:rFonts w:ascii="Times New Roman" w:hAnsi="Times New Roman" w:cs="Times New Roman"/>
          <w:spacing w:val="-4"/>
          <w:sz w:val="28"/>
          <w:szCs w:val="28"/>
        </w:rPr>
        <w:t xml:space="preserve"> вв.;</w:t>
      </w:r>
    </w:p>
    <w:p w:rsidR="00A5201F" w:rsidRPr="00730272" w:rsidRDefault="00A5201F" w:rsidP="004B7807">
      <w:pPr>
        <w:numPr>
          <w:ilvl w:val="1"/>
          <w:numId w:val="8"/>
        </w:numPr>
        <w:tabs>
          <w:tab w:val="clear" w:pos="2367"/>
          <w:tab w:val="num" w:pos="567"/>
        </w:tabs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A5201F" w:rsidRPr="00730272" w:rsidRDefault="00A5201F" w:rsidP="004B7807">
      <w:pPr>
        <w:numPr>
          <w:ilvl w:val="1"/>
          <w:numId w:val="8"/>
        </w:numPr>
        <w:tabs>
          <w:tab w:val="clear" w:pos="2367"/>
          <w:tab w:val="num" w:pos="567"/>
        </w:tabs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понятия;</w:t>
      </w:r>
    </w:p>
    <w:p w:rsidR="00A5201F" w:rsidRPr="00730272" w:rsidRDefault="00A5201F" w:rsidP="004B7807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4B7807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5201F" w:rsidRPr="00730272" w:rsidRDefault="00A5201F" w:rsidP="004B7807">
      <w:pPr>
        <w:numPr>
          <w:ilvl w:val="0"/>
          <w:numId w:val="3"/>
        </w:numPr>
        <w:tabs>
          <w:tab w:val="left" w:pos="567"/>
          <w:tab w:val="num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A5201F" w:rsidRPr="00730272" w:rsidRDefault="00A5201F" w:rsidP="004B7807">
      <w:pPr>
        <w:numPr>
          <w:ilvl w:val="0"/>
          <w:numId w:val="3"/>
        </w:numPr>
        <w:tabs>
          <w:tab w:val="left" w:pos="567"/>
          <w:tab w:val="num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5201F" w:rsidRPr="00730272" w:rsidRDefault="00A5201F" w:rsidP="004B7807">
      <w:pPr>
        <w:numPr>
          <w:ilvl w:val="0"/>
          <w:numId w:val="3"/>
        </w:numPr>
        <w:tabs>
          <w:tab w:val="left" w:pos="567"/>
          <w:tab w:val="num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5201F" w:rsidRPr="00730272" w:rsidRDefault="00A5201F" w:rsidP="004B7807">
      <w:pPr>
        <w:numPr>
          <w:ilvl w:val="0"/>
          <w:numId w:val="3"/>
        </w:numPr>
        <w:tabs>
          <w:tab w:val="left" w:pos="567"/>
          <w:tab w:val="num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A5201F" w:rsidRPr="00730272" w:rsidRDefault="00A5201F" w:rsidP="004B7807">
      <w:pPr>
        <w:numPr>
          <w:ilvl w:val="0"/>
          <w:numId w:val="3"/>
        </w:numPr>
        <w:tabs>
          <w:tab w:val="left" w:pos="567"/>
          <w:tab w:val="num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A5201F" w:rsidRPr="00730272" w:rsidRDefault="00A5201F" w:rsidP="004B7807">
      <w:pPr>
        <w:numPr>
          <w:ilvl w:val="0"/>
          <w:numId w:val="3"/>
        </w:numPr>
        <w:tabs>
          <w:tab w:val="left" w:pos="567"/>
          <w:tab w:val="num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lastRenderedPageBreak/>
        <w:t>выявлять авторскую позицию;</w:t>
      </w:r>
    </w:p>
    <w:p w:rsidR="00A5201F" w:rsidRPr="00730272" w:rsidRDefault="00A5201F" w:rsidP="004B7807">
      <w:pPr>
        <w:numPr>
          <w:ilvl w:val="0"/>
          <w:numId w:val="3"/>
        </w:numPr>
        <w:tabs>
          <w:tab w:val="left" w:pos="567"/>
          <w:tab w:val="num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5201F" w:rsidRPr="00730272" w:rsidRDefault="00A5201F" w:rsidP="004B7807">
      <w:pPr>
        <w:numPr>
          <w:ilvl w:val="0"/>
          <w:numId w:val="3"/>
        </w:numPr>
        <w:tabs>
          <w:tab w:val="left" w:pos="567"/>
          <w:tab w:val="num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A5201F" w:rsidRPr="00730272" w:rsidRDefault="00A5201F" w:rsidP="004B7807">
      <w:pPr>
        <w:numPr>
          <w:ilvl w:val="0"/>
          <w:numId w:val="3"/>
        </w:numPr>
        <w:tabs>
          <w:tab w:val="left" w:pos="567"/>
          <w:tab w:val="num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A5201F" w:rsidRPr="00730272" w:rsidRDefault="00A5201F" w:rsidP="004B780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4B78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730272">
        <w:rPr>
          <w:rFonts w:ascii="Times New Roman" w:hAnsi="Times New Roman" w:cs="Times New Roman"/>
          <w:sz w:val="28"/>
          <w:szCs w:val="28"/>
        </w:rPr>
        <w:t>для:</w:t>
      </w:r>
    </w:p>
    <w:p w:rsidR="00A5201F" w:rsidRPr="00730272" w:rsidRDefault="00A5201F" w:rsidP="004B7807">
      <w:pPr>
        <w:numPr>
          <w:ilvl w:val="0"/>
          <w:numId w:val="3"/>
        </w:numPr>
        <w:tabs>
          <w:tab w:val="left" w:pos="567"/>
          <w:tab w:val="num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5201F" w:rsidRPr="00730272" w:rsidRDefault="00A5201F" w:rsidP="004B7807">
      <w:pPr>
        <w:numPr>
          <w:ilvl w:val="0"/>
          <w:numId w:val="3"/>
        </w:numPr>
        <w:tabs>
          <w:tab w:val="left" w:pos="567"/>
          <w:tab w:val="num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участия в диалоге или дискуссии;</w:t>
      </w:r>
    </w:p>
    <w:p w:rsidR="00A5201F" w:rsidRPr="00730272" w:rsidRDefault="00A5201F" w:rsidP="004B7807">
      <w:pPr>
        <w:numPr>
          <w:ilvl w:val="0"/>
          <w:numId w:val="3"/>
        </w:numPr>
        <w:tabs>
          <w:tab w:val="left" w:pos="567"/>
          <w:tab w:val="num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A5201F" w:rsidRPr="00730272" w:rsidRDefault="00A5201F" w:rsidP="004B7807">
      <w:pPr>
        <w:numPr>
          <w:ilvl w:val="0"/>
          <w:numId w:val="7"/>
        </w:numPr>
        <w:tabs>
          <w:tab w:val="clear" w:pos="1461"/>
        </w:tabs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 определения своего круга чтения и оценки литературных произведений;</w:t>
      </w:r>
    </w:p>
    <w:p w:rsidR="00A5201F" w:rsidRPr="00730272" w:rsidRDefault="00A5201F" w:rsidP="004B7807">
      <w:pPr>
        <w:pStyle w:val="a5"/>
        <w:numPr>
          <w:ilvl w:val="0"/>
          <w:numId w:val="7"/>
        </w:numPr>
        <w:tabs>
          <w:tab w:val="clear" w:pos="1461"/>
        </w:tabs>
        <w:spacing w:line="240" w:lineRule="auto"/>
        <w:ind w:left="426" w:hanging="567"/>
        <w:rPr>
          <w:sz w:val="28"/>
          <w:szCs w:val="28"/>
        </w:rPr>
      </w:pPr>
      <w:r w:rsidRPr="00730272">
        <w:rPr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5201F" w:rsidRPr="00730272" w:rsidRDefault="00A5201F" w:rsidP="004B7807">
      <w:pPr>
        <w:numPr>
          <w:ilvl w:val="0"/>
          <w:numId w:val="5"/>
        </w:numPr>
        <w:tabs>
          <w:tab w:val="left" w:pos="517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A5201F" w:rsidRPr="00730272" w:rsidRDefault="00A5201F" w:rsidP="004B7807">
      <w:pPr>
        <w:tabs>
          <w:tab w:val="left" w:pos="51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175 часов, в том числе обязательной аудиторной учебной нагрузки обучающегося – 117 часов; самостоятельной работы обучающегося – 58 часов.</w:t>
      </w:r>
    </w:p>
    <w:p w:rsidR="00A5201F" w:rsidRPr="00730272" w:rsidRDefault="00A5201F" w:rsidP="00730272">
      <w:pPr>
        <w:numPr>
          <w:ilvl w:val="0"/>
          <w:numId w:val="5"/>
        </w:numPr>
        <w:tabs>
          <w:tab w:val="left" w:pos="51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2520"/>
      </w:tblGrid>
      <w:tr w:rsidR="00A5201F" w:rsidRPr="00730272" w:rsidTr="00A5201F">
        <w:trPr>
          <w:trHeight w:val="255"/>
        </w:trPr>
        <w:tc>
          <w:tcPr>
            <w:tcW w:w="61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25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Объемы часов</w:t>
            </w:r>
          </w:p>
        </w:tc>
      </w:tr>
      <w:tr w:rsidR="00A5201F" w:rsidRPr="00730272" w:rsidTr="00A5201F">
        <w:trPr>
          <w:trHeight w:val="225"/>
        </w:trPr>
        <w:tc>
          <w:tcPr>
            <w:tcW w:w="61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</w:tr>
      <w:tr w:rsidR="00A5201F" w:rsidRPr="00730272" w:rsidTr="00A5201F">
        <w:trPr>
          <w:trHeight w:val="165"/>
        </w:trPr>
        <w:tc>
          <w:tcPr>
            <w:tcW w:w="61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01F" w:rsidRPr="00730272" w:rsidTr="00A5201F">
        <w:trPr>
          <w:trHeight w:val="690"/>
        </w:trPr>
        <w:tc>
          <w:tcPr>
            <w:tcW w:w="61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работы обучающегося (всего)</w:t>
            </w:r>
          </w:p>
        </w:tc>
        <w:tc>
          <w:tcPr>
            <w:tcW w:w="25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A5201F" w:rsidRPr="00730272" w:rsidTr="00A5201F">
        <w:trPr>
          <w:trHeight w:val="570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  <w:r w:rsidRPr="00730272">
              <w:rPr>
                <w:rFonts w:ascii="Times New Roman" w:hAnsi="Times New Roman" w:cs="Times New Roman"/>
                <w:sz w:val="28"/>
                <w:szCs w:val="28"/>
              </w:rPr>
              <w:t>в форме экзамена</w:t>
            </w:r>
          </w:p>
        </w:tc>
      </w:tr>
    </w:tbl>
    <w:p w:rsidR="00A5201F" w:rsidRPr="00730272" w:rsidRDefault="00A5201F" w:rsidP="0073027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numPr>
          <w:ilvl w:val="0"/>
          <w:numId w:val="5"/>
        </w:numPr>
        <w:tabs>
          <w:tab w:val="left" w:pos="517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Раздел 1. Литература </w:t>
      </w:r>
      <w:r w:rsidRPr="00730272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 1. Введение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</w:t>
      </w:r>
      <w:r w:rsidRPr="00730272">
        <w:rPr>
          <w:rFonts w:ascii="Times New Roman" w:hAnsi="Times New Roman" w:cs="Times New Roman"/>
          <w:spacing w:val="-6"/>
          <w:sz w:val="28"/>
          <w:szCs w:val="28"/>
        </w:rPr>
        <w:t xml:space="preserve"> 2. Русская литература первой половины </w:t>
      </w:r>
      <w:r w:rsidRPr="00730272">
        <w:rPr>
          <w:rFonts w:ascii="Times New Roman" w:hAnsi="Times New Roman" w:cs="Times New Roman"/>
          <w:spacing w:val="-6"/>
          <w:sz w:val="28"/>
          <w:szCs w:val="28"/>
          <w:lang w:val="en-US"/>
        </w:rPr>
        <w:t>XIX</w:t>
      </w:r>
      <w:r w:rsidRPr="00730272">
        <w:rPr>
          <w:rFonts w:ascii="Times New Roman" w:hAnsi="Times New Roman" w:cs="Times New Roman"/>
          <w:spacing w:val="-6"/>
          <w:sz w:val="28"/>
          <w:szCs w:val="28"/>
        </w:rPr>
        <w:t xml:space="preserve"> века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pacing w:val="-4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</w:t>
      </w:r>
      <w:r w:rsidRPr="00730272">
        <w:rPr>
          <w:rFonts w:ascii="Times New Roman" w:hAnsi="Times New Roman" w:cs="Times New Roman"/>
          <w:spacing w:val="-4"/>
          <w:sz w:val="28"/>
          <w:szCs w:val="28"/>
        </w:rPr>
        <w:t xml:space="preserve"> 3. Русская литература второй половины </w:t>
      </w:r>
      <w:r w:rsidRPr="00730272">
        <w:rPr>
          <w:rFonts w:ascii="Times New Roman" w:hAnsi="Times New Roman" w:cs="Times New Roman"/>
          <w:spacing w:val="-4"/>
          <w:sz w:val="28"/>
          <w:szCs w:val="28"/>
          <w:lang w:val="en-US"/>
        </w:rPr>
        <w:t>XIX</w:t>
      </w:r>
      <w:r w:rsidRPr="00730272">
        <w:rPr>
          <w:rFonts w:ascii="Times New Roman" w:hAnsi="Times New Roman" w:cs="Times New Roman"/>
          <w:spacing w:val="-4"/>
          <w:sz w:val="28"/>
          <w:szCs w:val="28"/>
        </w:rPr>
        <w:t xml:space="preserve"> века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Тема 4. Зарубежная литература (обзор)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Раздел 2. Литература </w:t>
      </w:r>
      <w:r w:rsidRPr="00730272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pacing w:val="-12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</w:t>
      </w:r>
      <w:r w:rsidRPr="00730272">
        <w:rPr>
          <w:rFonts w:ascii="Times New Roman" w:hAnsi="Times New Roman" w:cs="Times New Roman"/>
          <w:spacing w:val="-12"/>
          <w:sz w:val="28"/>
          <w:szCs w:val="28"/>
        </w:rPr>
        <w:t xml:space="preserve"> 1. Введение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pacing w:val="-12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</w:t>
      </w:r>
      <w:r w:rsidRPr="00730272">
        <w:rPr>
          <w:rFonts w:ascii="Times New Roman" w:hAnsi="Times New Roman" w:cs="Times New Roman"/>
          <w:spacing w:val="-12"/>
          <w:sz w:val="28"/>
          <w:szCs w:val="28"/>
        </w:rPr>
        <w:t xml:space="preserve"> 2. Русская литература на рубеже веков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Тема 3. Поэзия начала </w:t>
      </w:r>
      <w:r w:rsidRPr="0073027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30272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 4. Литература 20-х годов (обзор)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</w:t>
      </w:r>
      <w:r w:rsidRPr="00730272">
        <w:rPr>
          <w:rFonts w:ascii="Times New Roman" w:hAnsi="Times New Roman" w:cs="Times New Roman"/>
          <w:spacing w:val="-10"/>
          <w:sz w:val="28"/>
          <w:szCs w:val="28"/>
        </w:rPr>
        <w:t xml:space="preserve"> 5. Литература 30-х начала 40-х годов (о</w:t>
      </w:r>
      <w:r w:rsidRPr="00730272">
        <w:rPr>
          <w:rFonts w:ascii="Times New Roman" w:hAnsi="Times New Roman" w:cs="Times New Roman"/>
          <w:sz w:val="28"/>
          <w:szCs w:val="28"/>
        </w:rPr>
        <w:t>бзор)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 6. Литература русского Зарубежья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Тема 7. Литература периода Великой Отечественной войны и первых послевоенных лет 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lastRenderedPageBreak/>
        <w:t xml:space="preserve">Тема 8. Литература 50–80-х (обзор) 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 9. Русская литература последних лет (обзор)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 10. Зарубежная литература (обзор)</w:t>
      </w:r>
    </w:p>
    <w:p w:rsidR="00A5201F" w:rsidRPr="00730272" w:rsidRDefault="00A5201F" w:rsidP="0073027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 11. Произведения для бесед по современной литературе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      Тема 12. Произведения, рекомендуемые для самостоятельного чтения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201F" w:rsidRPr="00730272" w:rsidRDefault="00A5201F" w:rsidP="0073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 Русский язык</w:t>
      </w:r>
    </w:p>
    <w:p w:rsidR="00A5201F" w:rsidRPr="00730272" w:rsidRDefault="00A5201F" w:rsidP="00730272">
      <w:pPr>
        <w:numPr>
          <w:ilvl w:val="0"/>
          <w:numId w:val="9"/>
        </w:numPr>
        <w:tabs>
          <w:tab w:val="left" w:pos="51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A5201F" w:rsidRPr="00730272" w:rsidRDefault="00A5201F" w:rsidP="00730272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по профессии </w:t>
      </w:r>
      <w:r w:rsidRPr="00730272">
        <w:rPr>
          <w:rFonts w:ascii="Times New Roman" w:hAnsi="Times New Roman" w:cs="Times New Roman"/>
          <w:b/>
          <w:sz w:val="28"/>
          <w:szCs w:val="28"/>
        </w:rPr>
        <w:t>43.02.02 Парикмахерское искусство</w:t>
      </w:r>
      <w:r w:rsidRPr="00730272">
        <w:rPr>
          <w:rFonts w:ascii="Times New Roman" w:hAnsi="Times New Roman" w:cs="Times New Roman"/>
          <w:sz w:val="28"/>
          <w:szCs w:val="28"/>
        </w:rPr>
        <w:t xml:space="preserve"> входящей в состав дисциплин общеобразовательного цикла.</w:t>
      </w:r>
    </w:p>
    <w:p w:rsidR="00A5201F" w:rsidRPr="00730272" w:rsidRDefault="00A5201F" w:rsidP="00730272">
      <w:pPr>
        <w:numPr>
          <w:ilvl w:val="0"/>
          <w:numId w:val="9"/>
        </w:numPr>
        <w:tabs>
          <w:tab w:val="left" w:pos="51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730272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цикл.</w:t>
      </w:r>
    </w:p>
    <w:p w:rsidR="00A5201F" w:rsidRPr="00730272" w:rsidRDefault="00A5201F" w:rsidP="00730272">
      <w:pPr>
        <w:numPr>
          <w:ilvl w:val="0"/>
          <w:numId w:val="9"/>
        </w:numPr>
        <w:tabs>
          <w:tab w:val="left" w:pos="51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Цели и задачи дисциплины-</w:t>
      </w:r>
      <w:r w:rsidRPr="00730272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дисциплины:</w:t>
      </w:r>
    </w:p>
    <w:p w:rsidR="00A5201F" w:rsidRPr="00730272" w:rsidRDefault="00A5201F" w:rsidP="00730272">
      <w:pPr>
        <w:pStyle w:val="21"/>
        <w:widowControl w:val="0"/>
        <w:tabs>
          <w:tab w:val="left" w:pos="1069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730272">
        <w:rPr>
          <w:b/>
          <w:sz w:val="28"/>
          <w:szCs w:val="28"/>
        </w:rPr>
        <w:t>- воспитание</w:t>
      </w:r>
      <w:r w:rsidRPr="00730272">
        <w:rPr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5201F" w:rsidRPr="00730272" w:rsidRDefault="00A5201F" w:rsidP="00730272">
      <w:pPr>
        <w:widowControl w:val="0"/>
        <w:tabs>
          <w:tab w:val="left" w:pos="106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- дальнейшее развитие и совершенствование</w:t>
      </w:r>
      <w:r w:rsidRPr="00730272">
        <w:rPr>
          <w:rFonts w:ascii="Times New Roman" w:hAnsi="Times New Roman" w:cs="Times New Roman"/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A5201F" w:rsidRPr="00730272" w:rsidRDefault="00A5201F" w:rsidP="00730272">
      <w:pPr>
        <w:widowControl w:val="0"/>
        <w:tabs>
          <w:tab w:val="left" w:pos="106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- освоение</w:t>
      </w:r>
      <w:r w:rsidRPr="00730272">
        <w:rPr>
          <w:rFonts w:ascii="Times New Roman" w:hAnsi="Times New Roman" w:cs="Times New Roman"/>
          <w:sz w:val="28"/>
          <w:szCs w:val="28"/>
        </w:rPr>
        <w:t xml:space="preserve"> </w:t>
      </w:r>
      <w:r w:rsidRPr="00730272">
        <w:rPr>
          <w:rFonts w:ascii="Times New Roman" w:hAnsi="Times New Roman" w:cs="Times New Roman"/>
          <w:b/>
          <w:sz w:val="28"/>
          <w:szCs w:val="28"/>
        </w:rPr>
        <w:t>знаний</w:t>
      </w:r>
      <w:r w:rsidRPr="00730272">
        <w:rPr>
          <w:rFonts w:ascii="Times New Roman" w:hAnsi="Times New Roman" w:cs="Times New Roman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5201F" w:rsidRPr="00730272" w:rsidRDefault="00A5201F" w:rsidP="00730272">
      <w:pPr>
        <w:widowControl w:val="0"/>
        <w:tabs>
          <w:tab w:val="left" w:pos="106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0272">
        <w:rPr>
          <w:rFonts w:ascii="Times New Roman" w:hAnsi="Times New Roman" w:cs="Times New Roman"/>
          <w:b/>
          <w:spacing w:val="-4"/>
          <w:sz w:val="28"/>
          <w:szCs w:val="28"/>
        </w:rPr>
        <w:t>- овладение умениями</w:t>
      </w:r>
      <w:r w:rsidRPr="00730272">
        <w:rPr>
          <w:rFonts w:ascii="Times New Roman" w:hAnsi="Times New Roman" w:cs="Times New Roman"/>
          <w:spacing w:val="-4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A5201F" w:rsidRPr="00730272" w:rsidRDefault="00A5201F" w:rsidP="00730272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- применение</w:t>
      </w:r>
      <w:r w:rsidRPr="00730272">
        <w:rPr>
          <w:rFonts w:ascii="Times New Roman" w:hAnsi="Times New Roman" w:cs="Times New Roman"/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A5201F" w:rsidRPr="00730272" w:rsidRDefault="00A5201F" w:rsidP="00730272">
      <w:pPr>
        <w:pStyle w:val="a5"/>
        <w:spacing w:line="240" w:lineRule="auto"/>
        <w:rPr>
          <w:sz w:val="28"/>
          <w:szCs w:val="28"/>
        </w:rPr>
      </w:pPr>
      <w:r w:rsidRPr="00730272">
        <w:rPr>
          <w:sz w:val="28"/>
          <w:szCs w:val="28"/>
        </w:rPr>
        <w:t>В результате изучения учебной дисциплины «Русский язык» обучающийся должен</w:t>
      </w:r>
    </w:p>
    <w:p w:rsidR="00A5201F" w:rsidRPr="00730272" w:rsidRDefault="00A5201F" w:rsidP="00730272">
      <w:pPr>
        <w:spacing w:after="0" w:line="240" w:lineRule="auto"/>
        <w:ind w:hanging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A5201F" w:rsidRPr="00730272" w:rsidRDefault="00A5201F" w:rsidP="00730272">
      <w:pPr>
        <w:numPr>
          <w:ilvl w:val="0"/>
          <w:numId w:val="6"/>
        </w:numPr>
        <w:tabs>
          <w:tab w:val="left" w:pos="360"/>
          <w:tab w:val="lef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A5201F" w:rsidRPr="00730272" w:rsidRDefault="00A5201F" w:rsidP="00730272">
      <w:pPr>
        <w:tabs>
          <w:tab w:val="left" w:pos="360"/>
          <w:tab w:val="left" w:pos="935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ind w:hanging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A5201F" w:rsidRPr="00730272" w:rsidRDefault="00A5201F" w:rsidP="00730272">
      <w:pPr>
        <w:widowControl w:val="0"/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t>аудирование и чтение: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5201F" w:rsidRPr="00730272" w:rsidRDefault="00A5201F" w:rsidP="00730272">
      <w:pPr>
        <w:widowControl w:val="0"/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t>говорение и письм: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730272">
        <w:rPr>
          <w:rFonts w:ascii="Times New Roman" w:hAnsi="Times New Roman" w:cs="Times New Roman"/>
          <w:sz w:val="28"/>
          <w:szCs w:val="28"/>
        </w:rPr>
        <w:t>для: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5201F" w:rsidRPr="00730272" w:rsidRDefault="00A5201F" w:rsidP="00730272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A5201F" w:rsidRPr="00730272" w:rsidRDefault="00A5201F" w:rsidP="0073027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numPr>
          <w:ilvl w:val="0"/>
          <w:numId w:val="9"/>
        </w:numPr>
        <w:tabs>
          <w:tab w:val="left" w:pos="51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A5201F" w:rsidRPr="00730272" w:rsidRDefault="00A5201F" w:rsidP="00730272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117 часов, в том числе обязательной аудиторной учебной нагрузки обучающегося – 78 часов; самостоятельной работы обучающегося – 39 часов.</w:t>
      </w:r>
    </w:p>
    <w:p w:rsidR="00A5201F" w:rsidRPr="00730272" w:rsidRDefault="00A5201F" w:rsidP="00730272">
      <w:pPr>
        <w:numPr>
          <w:ilvl w:val="0"/>
          <w:numId w:val="9"/>
        </w:numPr>
        <w:tabs>
          <w:tab w:val="left" w:pos="51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работы:</w:t>
      </w:r>
    </w:p>
    <w:p w:rsidR="00A5201F" w:rsidRPr="00730272" w:rsidRDefault="00A5201F" w:rsidP="00730272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2520"/>
      </w:tblGrid>
      <w:tr w:rsidR="00A5201F" w:rsidRPr="00730272" w:rsidTr="00A5201F">
        <w:trPr>
          <w:trHeight w:val="255"/>
        </w:trPr>
        <w:tc>
          <w:tcPr>
            <w:tcW w:w="61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25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Объемы часов</w:t>
            </w:r>
          </w:p>
        </w:tc>
      </w:tr>
      <w:tr w:rsidR="00A5201F" w:rsidRPr="00730272" w:rsidTr="00A5201F">
        <w:trPr>
          <w:trHeight w:val="225"/>
        </w:trPr>
        <w:tc>
          <w:tcPr>
            <w:tcW w:w="61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A5201F" w:rsidRPr="00730272" w:rsidTr="00A5201F">
        <w:trPr>
          <w:trHeight w:val="165"/>
        </w:trPr>
        <w:tc>
          <w:tcPr>
            <w:tcW w:w="61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01F" w:rsidRPr="00730272" w:rsidTr="00A5201F">
        <w:trPr>
          <w:trHeight w:val="690"/>
        </w:trPr>
        <w:tc>
          <w:tcPr>
            <w:tcW w:w="61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работы обучающегося (всего)</w:t>
            </w:r>
          </w:p>
        </w:tc>
        <w:tc>
          <w:tcPr>
            <w:tcW w:w="2520" w:type="dxa"/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A5201F" w:rsidRPr="00730272" w:rsidTr="00A5201F">
        <w:trPr>
          <w:trHeight w:val="570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A5201F" w:rsidRPr="00730272" w:rsidRDefault="00A5201F" w:rsidP="00730272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  <w:r w:rsidRPr="00730272">
              <w:rPr>
                <w:rFonts w:ascii="Times New Roman" w:hAnsi="Times New Roman" w:cs="Times New Roman"/>
                <w:sz w:val="28"/>
                <w:szCs w:val="28"/>
              </w:rPr>
              <w:t>в форме экзамена</w:t>
            </w:r>
          </w:p>
        </w:tc>
      </w:tr>
    </w:tbl>
    <w:p w:rsidR="00A5201F" w:rsidRPr="00730272" w:rsidRDefault="00A5201F" w:rsidP="0073027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numPr>
          <w:ilvl w:val="0"/>
          <w:numId w:val="9"/>
        </w:numPr>
        <w:tabs>
          <w:tab w:val="left" w:pos="517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A5201F" w:rsidRPr="00730272" w:rsidRDefault="00A5201F" w:rsidP="0073027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730272">
        <w:rPr>
          <w:rFonts w:ascii="Times New Roman" w:hAnsi="Times New Roman" w:cs="Times New Roman"/>
          <w:b w:val="0"/>
          <w:i w:val="0"/>
        </w:rPr>
        <w:lastRenderedPageBreak/>
        <w:t xml:space="preserve">Введение </w:t>
      </w:r>
    </w:p>
    <w:p w:rsidR="00A5201F" w:rsidRPr="00730272" w:rsidRDefault="00A5201F" w:rsidP="00730272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730272">
        <w:rPr>
          <w:rFonts w:ascii="Times New Roman" w:hAnsi="Times New Roman" w:cs="Times New Roman"/>
          <w:i w:val="0"/>
        </w:rPr>
        <w:t>Тема 1.</w:t>
      </w:r>
      <w:r w:rsidRPr="00730272">
        <w:rPr>
          <w:rFonts w:ascii="Times New Roman" w:hAnsi="Times New Roman" w:cs="Times New Roman"/>
          <w:b w:val="0"/>
          <w:i w:val="0"/>
        </w:rPr>
        <w:t xml:space="preserve"> Язык и речь. Функциональные стили речи </w:t>
      </w:r>
    </w:p>
    <w:p w:rsidR="00A5201F" w:rsidRPr="00730272" w:rsidRDefault="00A5201F" w:rsidP="0073027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 2.</w:t>
      </w:r>
      <w:r w:rsidRPr="00730272">
        <w:rPr>
          <w:rFonts w:ascii="Times New Roman" w:hAnsi="Times New Roman" w:cs="Times New Roman"/>
          <w:b w:val="0"/>
          <w:sz w:val="28"/>
          <w:szCs w:val="28"/>
        </w:rPr>
        <w:t xml:space="preserve"> Лексика и фразеология </w:t>
      </w:r>
    </w:p>
    <w:p w:rsidR="00A5201F" w:rsidRPr="00730272" w:rsidRDefault="00A5201F" w:rsidP="0073027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 3.</w:t>
      </w:r>
      <w:r w:rsidRPr="00730272">
        <w:rPr>
          <w:rFonts w:ascii="Times New Roman" w:hAnsi="Times New Roman" w:cs="Times New Roman"/>
          <w:b w:val="0"/>
          <w:sz w:val="28"/>
          <w:szCs w:val="28"/>
        </w:rPr>
        <w:t xml:space="preserve"> Фонетика, орфоэпия, графика, орфография </w:t>
      </w:r>
    </w:p>
    <w:p w:rsidR="00A5201F" w:rsidRPr="00730272" w:rsidRDefault="00A5201F" w:rsidP="0073027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 4.</w:t>
      </w:r>
      <w:r w:rsidRPr="00730272">
        <w:rPr>
          <w:rFonts w:ascii="Times New Roman" w:hAnsi="Times New Roman" w:cs="Times New Roman"/>
          <w:b w:val="0"/>
          <w:sz w:val="28"/>
          <w:szCs w:val="28"/>
        </w:rPr>
        <w:t xml:space="preserve"> Морфемика, словообразование, орфография</w:t>
      </w:r>
    </w:p>
    <w:p w:rsidR="00A5201F" w:rsidRPr="00730272" w:rsidRDefault="00A5201F" w:rsidP="0073027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Тема 5.</w:t>
      </w:r>
      <w:r w:rsidRPr="00730272">
        <w:rPr>
          <w:rFonts w:ascii="Times New Roman" w:hAnsi="Times New Roman" w:cs="Times New Roman"/>
          <w:b w:val="0"/>
          <w:sz w:val="28"/>
          <w:szCs w:val="28"/>
        </w:rPr>
        <w:t xml:space="preserve"> Морфология и орфография </w:t>
      </w:r>
    </w:p>
    <w:p w:rsidR="00A5201F" w:rsidRPr="00730272" w:rsidRDefault="00A5201F" w:rsidP="00730272">
      <w:pPr>
        <w:pStyle w:val="4"/>
        <w:jc w:val="left"/>
        <w:rPr>
          <w:b w:val="0"/>
          <w:sz w:val="28"/>
          <w:szCs w:val="28"/>
        </w:rPr>
      </w:pPr>
      <w:r w:rsidRPr="00730272">
        <w:rPr>
          <w:sz w:val="28"/>
          <w:szCs w:val="28"/>
        </w:rPr>
        <w:t>Тема  6.</w:t>
      </w:r>
      <w:r w:rsidRPr="00730272">
        <w:rPr>
          <w:b w:val="0"/>
          <w:sz w:val="28"/>
          <w:szCs w:val="28"/>
        </w:rPr>
        <w:t xml:space="preserve"> Служебные части речи </w:t>
      </w:r>
    </w:p>
    <w:p w:rsidR="00A5201F" w:rsidRPr="00730272" w:rsidRDefault="00A5201F" w:rsidP="00730272">
      <w:pPr>
        <w:pStyle w:val="4"/>
        <w:jc w:val="left"/>
        <w:rPr>
          <w:b w:val="0"/>
          <w:sz w:val="28"/>
          <w:szCs w:val="28"/>
        </w:rPr>
      </w:pPr>
      <w:r w:rsidRPr="00730272">
        <w:rPr>
          <w:sz w:val="28"/>
          <w:szCs w:val="28"/>
        </w:rPr>
        <w:t>Тема  7.</w:t>
      </w:r>
      <w:r w:rsidRPr="00730272">
        <w:rPr>
          <w:b w:val="0"/>
          <w:sz w:val="28"/>
          <w:szCs w:val="28"/>
        </w:rPr>
        <w:t xml:space="preserve"> Синтаксис и пунктуация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br w:type="page"/>
      </w:r>
      <w:r w:rsidRPr="00730272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 География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1.Область применения программы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 специальностям СПО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38.02.04. Коммерция по отраслям, 43.02.02 . Парикмахерское искусство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 (базовый уровень</w:t>
      </w:r>
      <w:r w:rsidRPr="00730272">
        <w:rPr>
          <w:rFonts w:ascii="Times New Roman" w:hAnsi="Times New Roman" w:cs="Times New Roman"/>
          <w:sz w:val="28"/>
          <w:szCs w:val="28"/>
        </w:rPr>
        <w:t>), входящий в состав дисциплин общеобразовательного цикла.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2.    Место дисциплины в структуре основной профессиональной образовательной программы</w:t>
      </w:r>
      <w:r w:rsidRPr="00730272">
        <w:rPr>
          <w:rFonts w:ascii="Times New Roman" w:hAnsi="Times New Roman" w:cs="Times New Roman"/>
          <w:sz w:val="28"/>
          <w:szCs w:val="28"/>
        </w:rPr>
        <w:t>: дисциплина входит общеобразовательный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цикл.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3.   Цели и задачи дисциплины - требования к результатам освоения дисциплины:</w:t>
      </w:r>
    </w:p>
    <w:p w:rsidR="00A5201F" w:rsidRPr="00730272" w:rsidRDefault="00A5201F" w:rsidP="0073027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освоение системы географических знаний</w:t>
      </w:r>
      <w:r w:rsidRPr="00730272">
        <w:rPr>
          <w:rFonts w:ascii="Times New Roman" w:hAnsi="Times New Roman" w:cs="Times New Roman"/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A5201F" w:rsidRPr="00730272" w:rsidRDefault="00A5201F" w:rsidP="0073027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730272">
        <w:rPr>
          <w:rFonts w:ascii="Times New Roman" w:hAnsi="Times New Roman" w:cs="Times New Roman"/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A5201F" w:rsidRPr="00730272" w:rsidRDefault="00A5201F" w:rsidP="0073027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30272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5201F" w:rsidRPr="00730272" w:rsidRDefault="00A5201F" w:rsidP="0073027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730272">
        <w:rPr>
          <w:rFonts w:ascii="Times New Roman" w:hAnsi="Times New Roman" w:cs="Times New Roman"/>
          <w:sz w:val="28"/>
          <w:szCs w:val="28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A5201F" w:rsidRPr="00730272" w:rsidRDefault="00A5201F" w:rsidP="0073027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730272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В результате изучения географии на базовом уровне студент должен </w:t>
      </w:r>
    </w:p>
    <w:p w:rsidR="00A5201F" w:rsidRPr="00730272" w:rsidRDefault="00A5201F" w:rsidP="00730272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5201F" w:rsidRPr="00730272" w:rsidRDefault="00A5201F" w:rsidP="00730272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 основные географические понятия и термины; традиционные и новые методы географических исследований;</w:t>
      </w:r>
    </w:p>
    <w:p w:rsidR="00A5201F" w:rsidRPr="00730272" w:rsidRDefault="00A5201F" w:rsidP="00730272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A5201F" w:rsidRPr="00730272" w:rsidRDefault="00A5201F" w:rsidP="00730272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A5201F" w:rsidRPr="00730272" w:rsidRDefault="00A5201F" w:rsidP="00730272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A5201F" w:rsidRPr="00730272" w:rsidRDefault="00A5201F" w:rsidP="0073027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уметь:</w:t>
      </w:r>
      <w:r w:rsidRPr="00730272">
        <w:rPr>
          <w:rStyle w:val="a7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A5201F" w:rsidRPr="00730272" w:rsidRDefault="00A5201F" w:rsidP="00730272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определять и сравнивать</w:t>
      </w:r>
      <w:r w:rsidRPr="00730272">
        <w:rPr>
          <w:rFonts w:ascii="Times New Roman" w:hAnsi="Times New Roman" w:cs="Times New Roman"/>
          <w:sz w:val="28"/>
          <w:szCs w:val="28"/>
        </w:rPr>
        <w:t> 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A5201F" w:rsidRPr="00730272" w:rsidRDefault="00A5201F" w:rsidP="00730272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оценивать и объяснять</w:t>
      </w:r>
      <w:r w:rsidRPr="00730272">
        <w:rPr>
          <w:rFonts w:ascii="Times New Roman" w:hAnsi="Times New Roman" w:cs="Times New Roman"/>
          <w:sz w:val="28"/>
          <w:szCs w:val="28"/>
        </w:rPr>
        <w:t> 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A5201F" w:rsidRPr="00730272" w:rsidRDefault="00A5201F" w:rsidP="00730272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применять </w:t>
      </w:r>
      <w:r w:rsidRPr="00730272">
        <w:rPr>
          <w:rFonts w:ascii="Times New Roman" w:hAnsi="Times New Roman" w:cs="Times New Roman"/>
          <w:sz w:val="28"/>
          <w:szCs w:val="28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A5201F" w:rsidRPr="00730272" w:rsidRDefault="00A5201F" w:rsidP="00730272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составлять </w:t>
      </w:r>
      <w:r w:rsidRPr="00730272">
        <w:rPr>
          <w:rFonts w:ascii="Times New Roman" w:hAnsi="Times New Roman" w:cs="Times New Roman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5201F" w:rsidRPr="00730272" w:rsidRDefault="00A5201F" w:rsidP="00730272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сопоставлять </w:t>
      </w:r>
      <w:r w:rsidRPr="00730272">
        <w:rPr>
          <w:rFonts w:ascii="Times New Roman" w:hAnsi="Times New Roman" w:cs="Times New Roman"/>
          <w:sz w:val="28"/>
          <w:szCs w:val="28"/>
        </w:rPr>
        <w:t>географические карты различной тематики;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4.Рекомендуемое количество часов на освоение программы дисциплины: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59 часов, в том числе обязательной аудиторной нагрузки обучающегося  - 39 часов; самостоятельной работы обучающегося – 20 часов.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5.Обьем учебной дисциплины и виды учебной работы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54"/>
        <w:gridCol w:w="2517"/>
      </w:tblGrid>
      <w:tr w:rsidR="00A5201F" w:rsidRPr="00730272" w:rsidTr="00A5201F">
        <w:tc>
          <w:tcPr>
            <w:tcW w:w="7054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517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A5201F" w:rsidRPr="00730272" w:rsidTr="00A5201F">
        <w:tc>
          <w:tcPr>
            <w:tcW w:w="7054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5201F" w:rsidRPr="00730272" w:rsidTr="00A5201F">
        <w:tc>
          <w:tcPr>
            <w:tcW w:w="7054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5201F" w:rsidRPr="00730272" w:rsidTr="00A5201F">
        <w:tc>
          <w:tcPr>
            <w:tcW w:w="7054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17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201F" w:rsidRPr="00730272" w:rsidTr="00A5201F">
        <w:tc>
          <w:tcPr>
            <w:tcW w:w="7054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</w:t>
            </w:r>
            <w:r w:rsidRPr="00730272">
              <w:rPr>
                <w:rFonts w:ascii="Times New Roman" w:hAnsi="Times New Roman" w:cs="Times New Roman"/>
                <w:sz w:val="28"/>
                <w:szCs w:val="28"/>
              </w:rPr>
              <w:t xml:space="preserve"> форме зачета</w:t>
            </w:r>
          </w:p>
        </w:tc>
        <w:tc>
          <w:tcPr>
            <w:tcW w:w="2517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6. Содержание учебной дисциплины: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30272">
        <w:rPr>
          <w:rFonts w:ascii="Times New Roman" w:hAnsi="Times New Roman" w:cs="Times New Roman"/>
          <w:sz w:val="28"/>
          <w:szCs w:val="28"/>
        </w:rPr>
        <w:t>Географические источники информации.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730272">
        <w:rPr>
          <w:rFonts w:ascii="Times New Roman" w:hAnsi="Times New Roman" w:cs="Times New Roman"/>
          <w:sz w:val="28"/>
          <w:szCs w:val="28"/>
        </w:rPr>
        <w:t>Политическая карта мира.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730272">
        <w:rPr>
          <w:rFonts w:ascii="Times New Roman" w:hAnsi="Times New Roman" w:cs="Times New Roman"/>
          <w:sz w:val="28"/>
          <w:szCs w:val="28"/>
        </w:rPr>
        <w:t>. Мировые природные ресурсы.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730272">
        <w:rPr>
          <w:rFonts w:ascii="Times New Roman" w:hAnsi="Times New Roman" w:cs="Times New Roman"/>
          <w:sz w:val="28"/>
          <w:szCs w:val="28"/>
        </w:rPr>
        <w:t xml:space="preserve"> География населения мира.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730272">
        <w:rPr>
          <w:rFonts w:ascii="Times New Roman" w:hAnsi="Times New Roman" w:cs="Times New Roman"/>
          <w:sz w:val="28"/>
          <w:szCs w:val="28"/>
        </w:rPr>
        <w:t>. Мировое хозяйство.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730272">
        <w:rPr>
          <w:rFonts w:ascii="Times New Roman" w:hAnsi="Times New Roman" w:cs="Times New Roman"/>
          <w:sz w:val="28"/>
          <w:szCs w:val="28"/>
        </w:rPr>
        <w:t xml:space="preserve"> Регионы и страны мира.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730272">
        <w:rPr>
          <w:rFonts w:ascii="Times New Roman" w:hAnsi="Times New Roman" w:cs="Times New Roman"/>
          <w:sz w:val="28"/>
          <w:szCs w:val="28"/>
        </w:rPr>
        <w:t xml:space="preserve"> Россия в современном мире.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30272">
        <w:rPr>
          <w:rFonts w:ascii="Times New Roman" w:hAnsi="Times New Roman" w:cs="Times New Roman"/>
          <w:sz w:val="28"/>
          <w:szCs w:val="28"/>
        </w:rPr>
        <w:t>. Глобальны проблемы человечества.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br w:type="page"/>
      </w:r>
      <w:r w:rsidRPr="00730272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 Английский язык.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     Рабочая программа учебной дисциплины является частью основной профессиональной образовательной программы по профессиям СПО </w:t>
      </w:r>
      <w:r w:rsidRPr="00730272">
        <w:rPr>
          <w:rFonts w:ascii="Times New Roman" w:hAnsi="Times New Roman" w:cs="Times New Roman"/>
          <w:b/>
          <w:sz w:val="28"/>
          <w:szCs w:val="28"/>
        </w:rPr>
        <w:t>42.02.01 Реклама, 38.02.04. Коммерция (по отраслям), 43.02.02 Парикмахерское искусство (базовой подготовки)</w:t>
      </w:r>
      <w:r w:rsidRPr="00730272">
        <w:rPr>
          <w:rFonts w:ascii="Times New Roman" w:hAnsi="Times New Roman" w:cs="Times New Roman"/>
          <w:sz w:val="28"/>
          <w:szCs w:val="28"/>
        </w:rPr>
        <w:t>, входящей в состав дисциплин общеобразовательного цикла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730272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3. Цели и задачи дисциплины – требования к результатам освоения дисциплины: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730272">
        <w:rPr>
          <w:sz w:val="28"/>
          <w:szCs w:val="28"/>
        </w:rPr>
        <w:t xml:space="preserve">В результате изучения учебной дисциплины «Английский язык» обучающийся должен </w:t>
      </w:r>
      <w:r w:rsidRPr="00730272">
        <w:rPr>
          <w:b/>
          <w:sz w:val="28"/>
          <w:szCs w:val="28"/>
        </w:rPr>
        <w:t>знать/понимать: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языковой материал: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272">
        <w:rPr>
          <w:rFonts w:ascii="Times New Roman" w:hAnsi="Times New Roman" w:cs="Times New Roman"/>
          <w:sz w:val="28"/>
          <w:szCs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и профессиям;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272">
        <w:rPr>
          <w:rFonts w:ascii="Times New Roman" w:hAnsi="Times New Roman" w:cs="Times New Roman"/>
          <w:sz w:val="28"/>
          <w:szCs w:val="28"/>
          <w:u w:val="single"/>
        </w:rPr>
        <w:t>говорение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272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оценивать важность/новизну информации, определять свое отношение к ней: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272">
        <w:rPr>
          <w:rFonts w:ascii="Times New Roman" w:hAnsi="Times New Roman" w:cs="Times New Roman"/>
          <w:sz w:val="28"/>
          <w:szCs w:val="28"/>
          <w:u w:val="single"/>
        </w:rPr>
        <w:t>чтение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272">
        <w:rPr>
          <w:rFonts w:ascii="Times New Roman" w:hAnsi="Times New Roman" w:cs="Times New Roman"/>
          <w:sz w:val="28"/>
          <w:szCs w:val="28"/>
          <w:u w:val="single"/>
        </w:rPr>
        <w:t>письменная речь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описывать явления, события, излагать факты в письме личного и делового характера;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Максимальной учебной нагрузки гуманитарного профиля обучающегося – 175 часов, в том числе обязательной аудиторной учебной нагрузки обучающегося – 117 часов; самостоятельной работы обучающегося – 58 часов.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Максимальной учебной нагрузки социально-экономического профиля обучающегося – 117 часов, в том числе обязательной аудиторной учебной нагрузки обучающегося – 78 часов; самостоятельной работы обучающегося – 39 часов.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 </w:t>
      </w:r>
      <w:r w:rsidRPr="00730272">
        <w:rPr>
          <w:rFonts w:ascii="Times New Roman" w:hAnsi="Times New Roman" w:cs="Times New Roman"/>
          <w:b/>
          <w:sz w:val="28"/>
          <w:szCs w:val="28"/>
        </w:rPr>
        <w:t>5. Объём учебной дисциплины и виды учебной работы гуманитарного профиля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6768"/>
        <w:gridCol w:w="2803"/>
      </w:tblGrid>
      <w:tr w:rsidR="00A5201F" w:rsidRPr="00730272" w:rsidTr="00A5201F">
        <w:tc>
          <w:tcPr>
            <w:tcW w:w="6768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803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A5201F" w:rsidRPr="00730272" w:rsidTr="00A5201F">
        <w:tc>
          <w:tcPr>
            <w:tcW w:w="6768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03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</w:tr>
      <w:tr w:rsidR="00A5201F" w:rsidRPr="00730272" w:rsidTr="00A5201F">
        <w:tc>
          <w:tcPr>
            <w:tcW w:w="6768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3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A5201F" w:rsidRPr="00730272" w:rsidTr="00A5201F">
        <w:tc>
          <w:tcPr>
            <w:tcW w:w="6768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803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A5201F" w:rsidRPr="00730272" w:rsidTr="00A5201F">
        <w:tc>
          <w:tcPr>
            <w:tcW w:w="9571" w:type="dxa"/>
            <w:gridSpan w:val="2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  <w:r w:rsidRPr="00730272">
              <w:rPr>
                <w:rFonts w:ascii="Times New Roman" w:hAnsi="Times New Roman" w:cs="Times New Roman"/>
                <w:sz w:val="28"/>
                <w:szCs w:val="28"/>
              </w:rPr>
              <w:t>в форме зачёта</w:t>
            </w:r>
          </w:p>
        </w:tc>
      </w:tr>
    </w:tbl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br w:type="page"/>
      </w:r>
      <w:r w:rsidRPr="00730272">
        <w:rPr>
          <w:rFonts w:ascii="Times New Roman" w:hAnsi="Times New Roman" w:cs="Times New Roman"/>
          <w:b/>
          <w:sz w:val="28"/>
          <w:szCs w:val="28"/>
        </w:rPr>
        <w:lastRenderedPageBreak/>
        <w:t>Объём учебной дисциплины и виды учебной работы социально-экономического</w:t>
      </w:r>
      <w:r w:rsidRPr="00730272">
        <w:rPr>
          <w:rFonts w:ascii="Times New Roman" w:hAnsi="Times New Roman" w:cs="Times New Roman"/>
          <w:sz w:val="28"/>
          <w:szCs w:val="28"/>
        </w:rPr>
        <w:t xml:space="preserve"> </w:t>
      </w:r>
      <w:r w:rsidRPr="00730272">
        <w:rPr>
          <w:rFonts w:ascii="Times New Roman" w:hAnsi="Times New Roman" w:cs="Times New Roman"/>
          <w:b/>
          <w:sz w:val="28"/>
          <w:szCs w:val="28"/>
        </w:rPr>
        <w:t>профиля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6768"/>
        <w:gridCol w:w="2803"/>
      </w:tblGrid>
      <w:tr w:rsidR="00A5201F" w:rsidRPr="00730272" w:rsidTr="00A5201F">
        <w:tc>
          <w:tcPr>
            <w:tcW w:w="6768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803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A5201F" w:rsidRPr="00730272" w:rsidTr="00A5201F">
        <w:tc>
          <w:tcPr>
            <w:tcW w:w="6768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03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A5201F" w:rsidRPr="00730272" w:rsidTr="00A5201F">
        <w:tc>
          <w:tcPr>
            <w:tcW w:w="6768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3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A5201F" w:rsidRPr="00730272" w:rsidTr="00A5201F">
        <w:tc>
          <w:tcPr>
            <w:tcW w:w="6768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803" w:type="dxa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A5201F" w:rsidRPr="00730272" w:rsidTr="00A5201F">
        <w:tc>
          <w:tcPr>
            <w:tcW w:w="9571" w:type="dxa"/>
            <w:gridSpan w:val="2"/>
          </w:tcPr>
          <w:p w:rsidR="00A5201F" w:rsidRPr="00730272" w:rsidRDefault="00A5201F" w:rsidP="00730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  <w:r w:rsidRPr="00730272">
              <w:rPr>
                <w:rFonts w:ascii="Times New Roman" w:hAnsi="Times New Roman" w:cs="Times New Roman"/>
                <w:sz w:val="28"/>
                <w:szCs w:val="28"/>
              </w:rPr>
              <w:t>в форме зачёта</w:t>
            </w:r>
          </w:p>
        </w:tc>
      </w:tr>
    </w:tbl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6. Содержание дисциплины.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Гуманитарный профиль 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1</w:t>
      </w:r>
      <w:r w:rsidRPr="00730272">
        <w:rPr>
          <w:rFonts w:ascii="Times New Roman" w:hAnsi="Times New Roman" w:cs="Times New Roman"/>
          <w:b/>
          <w:i/>
          <w:sz w:val="28"/>
          <w:szCs w:val="28"/>
        </w:rPr>
        <w:t>.Основной модуль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1. Введение.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2. Природа и человек.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2.1 Великобритания.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2.2 Лондон.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2.3 США.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2.4 Вашингтон.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2.5 Россия. Москва.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Повседневная и общественная жизнь.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Описание людей.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3.1 Начало учебного года: ожидания и тревоги.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3.2 Школа вчера и сегодня (школы Великобритании и Древней Греции) 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3.3 Дискуссия о школьной форме.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3.4 Имидж молодого человека.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3.5 Тест.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730272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4.1Спорт в жизни подростка.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4.2 Популярные и экстремальные виды спорта.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4.3 Олимпийские игры</w:t>
      </w:r>
      <w:r w:rsidRPr="00730272">
        <w:rPr>
          <w:rFonts w:ascii="Times New Roman" w:hAnsi="Times New Roman" w:cs="Times New Roman"/>
          <w:b/>
          <w:sz w:val="28"/>
          <w:szCs w:val="28"/>
        </w:rPr>
        <w:t>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730272">
        <w:rPr>
          <w:rFonts w:ascii="Times New Roman" w:hAnsi="Times New Roman" w:cs="Times New Roman"/>
          <w:b/>
          <w:sz w:val="28"/>
          <w:szCs w:val="28"/>
        </w:rPr>
        <w:t>Межличностные отношения. Досуг.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5.1 Молодёжь в современном мире.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5.2 Музыка в культуре разных стран.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5.3 Отношения с друзьями.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5.4 Как управлять своим временем.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5.5 Тест.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730272">
        <w:rPr>
          <w:rFonts w:ascii="Times New Roman" w:hAnsi="Times New Roman" w:cs="Times New Roman"/>
          <w:b/>
          <w:sz w:val="28"/>
          <w:szCs w:val="28"/>
        </w:rPr>
        <w:t>Научно-технический прогресс.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6.1 Что такое цивилизация? Зачёт.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6.2 Археологические открытия.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6.3 Древние цивилизации.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6.4 Влияние изобретений на развитие человечества.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6.5 Высокие технологии.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6.6 Нравственный аспект технического прогресса.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6.7 Роботы.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6.8 Тест.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 Город. Инфраструктура.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7.1 Языки международного общения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7.2 Плюсы и минусы глобализации.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8. 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Государственное устройство.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8.1Права и обязанности подростков.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8.2 Политика и политики.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8. 3 Тест.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30272">
        <w:rPr>
          <w:rFonts w:ascii="Times New Roman" w:hAnsi="Times New Roman" w:cs="Times New Roman"/>
          <w:b/>
          <w:i/>
          <w:sz w:val="28"/>
          <w:szCs w:val="28"/>
        </w:rPr>
        <w:t>. МОДУЛЬ ГУМАНИТАРНЫЙ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1.«Мужские» и «женские» профессии.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2.Профессия твоей мечты.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3.Призвание и карьера.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4.Традиции образования в России.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5.Образование в Англии.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6.Образование в Америке.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7.Среднее профессиональное образование.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8.Традиционные или виртуальные университеты.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9.Тест.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10.Научные сенсации.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11.Клонирование.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12.Медицина: традиции и новые технологии.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13.Интернет. Зачёт.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Социально-экономический профиль 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1</w:t>
      </w:r>
      <w:r w:rsidRPr="00730272">
        <w:rPr>
          <w:rFonts w:ascii="Times New Roman" w:hAnsi="Times New Roman" w:cs="Times New Roman"/>
          <w:b/>
          <w:i/>
          <w:sz w:val="28"/>
          <w:szCs w:val="28"/>
        </w:rPr>
        <w:t xml:space="preserve">.Основной модуль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1</w:t>
      </w:r>
      <w:r w:rsidRPr="00730272">
        <w:rPr>
          <w:rFonts w:ascii="Times New Roman" w:hAnsi="Times New Roman" w:cs="Times New Roman"/>
          <w:sz w:val="28"/>
          <w:szCs w:val="28"/>
        </w:rPr>
        <w:t>. Введение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2.</w:t>
      </w:r>
      <w:r w:rsidRPr="00730272">
        <w:rPr>
          <w:rFonts w:ascii="Times New Roman" w:hAnsi="Times New Roman" w:cs="Times New Roman"/>
          <w:sz w:val="28"/>
          <w:szCs w:val="28"/>
        </w:rPr>
        <w:t xml:space="preserve"> Природа и человек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Повседневная и общественная жизнь.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Описание людей.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3.1 Начало учебного года: ожидания и тревоги.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3.2 Школа вчера и сегодня (школы Великобритании и Древней Греции) 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3.3 Дискуссия о школьной форме.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3.4 Имидж молодого человека.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730272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4.1Спорт в жизни подростка.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4.2 Популярные и экстремальные виды спорта.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4.3 Олимпийские игры</w:t>
      </w:r>
      <w:r w:rsidRPr="00730272">
        <w:rPr>
          <w:rFonts w:ascii="Times New Roman" w:hAnsi="Times New Roman" w:cs="Times New Roman"/>
          <w:b/>
          <w:sz w:val="28"/>
          <w:szCs w:val="28"/>
        </w:rPr>
        <w:t>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730272">
        <w:rPr>
          <w:rFonts w:ascii="Times New Roman" w:hAnsi="Times New Roman" w:cs="Times New Roman"/>
          <w:b/>
          <w:sz w:val="28"/>
          <w:szCs w:val="28"/>
        </w:rPr>
        <w:t>Межличностные отношения. Досуг.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5.1 Молодёжь в современном мире.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5.2 Музыка в культуре разных стран.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5.3 Отношения с друзьями.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5.4 Как управлять своим временем.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730272">
        <w:rPr>
          <w:rFonts w:ascii="Times New Roman" w:hAnsi="Times New Roman" w:cs="Times New Roman"/>
          <w:b/>
          <w:sz w:val="28"/>
          <w:szCs w:val="28"/>
        </w:rPr>
        <w:t>Научно-технический прогресс.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6.1 Что такое цивилизация? Зачёт.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6.2 Археологические открытия.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6.3 Древние цивилизации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 Город. Инфраструктура.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7.1 Языки международного общения.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7.2 Глобальная деревня.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lastRenderedPageBreak/>
        <w:t>7.3 Плюсы и минусы глобализации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Государственное устройство.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8.1Права и обязанности подростков.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8.2 Политика и политики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30272">
        <w:rPr>
          <w:rFonts w:ascii="Times New Roman" w:hAnsi="Times New Roman" w:cs="Times New Roman"/>
          <w:b/>
          <w:i/>
          <w:sz w:val="28"/>
          <w:szCs w:val="28"/>
        </w:rPr>
        <w:t xml:space="preserve">. МОДУЛЬ СОЦИАЛЬНО-ЭКОНОМИЧЕСКИЙ 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1.Социальные и производственные отношения.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2.Чувства, эмоции.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3.«Мужские» и «женские» профессии.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4. Профессия твоей мечты.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5. Призвание и карьера.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6. Великобритания.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7. США.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8. Россия.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9. Путешествия.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10. Мой  город.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11. Рабочий день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12. Искусство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13.Зачёт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br w:type="page"/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Немецкий язык 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4B7807" w:rsidRPr="00EE2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43.01.02 </w:t>
      </w:r>
      <w:r w:rsidRPr="00730272">
        <w:rPr>
          <w:rFonts w:ascii="Times New Roman" w:hAnsi="Times New Roman" w:cs="Times New Roman"/>
          <w:b/>
          <w:sz w:val="28"/>
          <w:szCs w:val="28"/>
        </w:rPr>
        <w:t xml:space="preserve">Парикмахерское искусство (базовой подготовки), </w:t>
      </w:r>
      <w:r w:rsidRPr="00730272">
        <w:rPr>
          <w:rFonts w:ascii="Times New Roman" w:hAnsi="Times New Roman" w:cs="Times New Roman"/>
          <w:sz w:val="28"/>
          <w:szCs w:val="28"/>
        </w:rPr>
        <w:t>входящей в состав общего гуманитарного и социально-экономического цикла.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730272">
        <w:rPr>
          <w:rFonts w:ascii="Times New Roman" w:hAnsi="Times New Roman" w:cs="Times New Roman"/>
          <w:sz w:val="28"/>
          <w:szCs w:val="28"/>
        </w:rPr>
        <w:t xml:space="preserve"> дисциплина входит в общий гуманитарный и социально-экономический цикл.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    общаться (устно и письменно) на иностранном языке на профессиональные и повседневные темы;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     переводить (со словарём) иностранные тексты профессиональной направленности: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     самостоятельно совершенствовать устную и письменную речь, пополнять словарный запас.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«Немецкий язык» обучающийся должен </w:t>
      </w:r>
      <w:r w:rsidRPr="0073027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- лексический (1200-1400лексических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730272">
        <w:rPr>
          <w:rFonts w:ascii="Times New Roman" w:hAnsi="Times New Roman" w:cs="Times New Roman"/>
          <w:sz w:val="28"/>
          <w:szCs w:val="28"/>
          <w:u w:val="single"/>
        </w:rPr>
        <w:t xml:space="preserve">75 , </w:t>
      </w:r>
      <w:r w:rsidRPr="00730272">
        <w:rPr>
          <w:rFonts w:ascii="Times New Roman" w:hAnsi="Times New Roman" w:cs="Times New Roman"/>
          <w:sz w:val="28"/>
          <w:szCs w:val="28"/>
        </w:rPr>
        <w:t>в том числе</w:t>
      </w:r>
      <w:r w:rsidRPr="0073027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730272">
        <w:rPr>
          <w:rFonts w:ascii="Times New Roman" w:hAnsi="Times New Roman" w:cs="Times New Roman"/>
          <w:sz w:val="28"/>
          <w:szCs w:val="28"/>
          <w:u w:val="single"/>
        </w:rPr>
        <w:t xml:space="preserve">50 </w:t>
      </w:r>
      <w:r w:rsidRPr="00730272">
        <w:rPr>
          <w:rFonts w:ascii="Times New Roman" w:hAnsi="Times New Roman" w:cs="Times New Roman"/>
          <w:sz w:val="28"/>
          <w:szCs w:val="28"/>
        </w:rPr>
        <w:t>часов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730272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Pr="00730272">
        <w:rPr>
          <w:rFonts w:ascii="Times New Roman" w:hAnsi="Times New Roman" w:cs="Times New Roman"/>
          <w:sz w:val="28"/>
          <w:szCs w:val="28"/>
        </w:rPr>
        <w:t>часов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pStyle w:val="1"/>
        <w:spacing w:after="0" w:line="240" w:lineRule="auto"/>
        <w:ind w:left="0"/>
        <w:rPr>
          <w:b/>
        </w:rPr>
      </w:pPr>
      <w:r w:rsidRPr="00730272">
        <w:rPr>
          <w:b/>
        </w:rPr>
        <w:t>5.Объём учебной дисциплины и виды учебной работы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9"/>
        <w:gridCol w:w="1950"/>
      </w:tblGrid>
      <w:tr w:rsidR="00A5201F" w:rsidRPr="00730272" w:rsidTr="00A5201F">
        <w:tc>
          <w:tcPr>
            <w:tcW w:w="7939" w:type="dxa"/>
          </w:tcPr>
          <w:p w:rsidR="00A5201F" w:rsidRPr="00730272" w:rsidRDefault="00A5201F" w:rsidP="00730272">
            <w:pPr>
              <w:pStyle w:val="1"/>
              <w:spacing w:after="0" w:line="240" w:lineRule="auto"/>
              <w:ind w:left="0"/>
              <w:rPr>
                <w:b/>
              </w:rPr>
            </w:pPr>
            <w:r w:rsidRPr="00730272">
              <w:rPr>
                <w:b/>
              </w:rPr>
              <w:t>Вид учебной работы</w:t>
            </w:r>
          </w:p>
        </w:tc>
        <w:tc>
          <w:tcPr>
            <w:tcW w:w="1950" w:type="dxa"/>
          </w:tcPr>
          <w:p w:rsidR="00A5201F" w:rsidRPr="00730272" w:rsidRDefault="00A5201F" w:rsidP="00730272">
            <w:pPr>
              <w:pStyle w:val="1"/>
              <w:spacing w:after="0" w:line="240" w:lineRule="auto"/>
              <w:ind w:left="0"/>
              <w:rPr>
                <w:b/>
                <w:i/>
              </w:rPr>
            </w:pPr>
            <w:r w:rsidRPr="00730272">
              <w:rPr>
                <w:b/>
                <w:i/>
              </w:rPr>
              <w:t xml:space="preserve">Объём </w:t>
            </w:r>
          </w:p>
          <w:p w:rsidR="00A5201F" w:rsidRPr="00730272" w:rsidRDefault="00A5201F" w:rsidP="00730272">
            <w:pPr>
              <w:pStyle w:val="1"/>
              <w:spacing w:after="0" w:line="240" w:lineRule="auto"/>
              <w:ind w:left="0"/>
              <w:rPr>
                <w:b/>
                <w:i/>
              </w:rPr>
            </w:pPr>
            <w:r w:rsidRPr="00730272">
              <w:rPr>
                <w:b/>
                <w:i/>
              </w:rPr>
              <w:t>часов</w:t>
            </w:r>
          </w:p>
        </w:tc>
      </w:tr>
      <w:tr w:rsidR="00A5201F" w:rsidRPr="00730272" w:rsidTr="00A5201F">
        <w:trPr>
          <w:trHeight w:val="511"/>
        </w:trPr>
        <w:tc>
          <w:tcPr>
            <w:tcW w:w="7939" w:type="dxa"/>
          </w:tcPr>
          <w:p w:rsidR="00A5201F" w:rsidRPr="00730272" w:rsidRDefault="00A5201F" w:rsidP="00730272">
            <w:pPr>
              <w:pStyle w:val="1"/>
              <w:spacing w:after="0" w:line="240" w:lineRule="auto"/>
              <w:ind w:left="0"/>
              <w:rPr>
                <w:b/>
              </w:rPr>
            </w:pPr>
            <w:r w:rsidRPr="00730272">
              <w:rPr>
                <w:b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A5201F" w:rsidRPr="00730272" w:rsidRDefault="00A5201F" w:rsidP="00730272">
            <w:pPr>
              <w:pStyle w:val="1"/>
              <w:spacing w:after="0" w:line="240" w:lineRule="auto"/>
              <w:ind w:left="0"/>
              <w:rPr>
                <w:b/>
              </w:rPr>
            </w:pPr>
            <w:r w:rsidRPr="00730272">
              <w:rPr>
                <w:b/>
              </w:rPr>
              <w:t>75</w:t>
            </w:r>
          </w:p>
        </w:tc>
      </w:tr>
      <w:tr w:rsidR="00A5201F" w:rsidRPr="00730272" w:rsidTr="00A5201F">
        <w:trPr>
          <w:trHeight w:val="511"/>
        </w:trPr>
        <w:tc>
          <w:tcPr>
            <w:tcW w:w="7939" w:type="dxa"/>
          </w:tcPr>
          <w:p w:rsidR="00A5201F" w:rsidRPr="00730272" w:rsidRDefault="00A5201F" w:rsidP="00730272">
            <w:pPr>
              <w:pStyle w:val="1"/>
              <w:spacing w:after="0" w:line="240" w:lineRule="auto"/>
              <w:ind w:left="0"/>
              <w:rPr>
                <w:b/>
              </w:rPr>
            </w:pPr>
            <w:r w:rsidRPr="00730272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A5201F" w:rsidRPr="00730272" w:rsidRDefault="00A5201F" w:rsidP="00730272">
            <w:pPr>
              <w:pStyle w:val="1"/>
              <w:spacing w:after="0" w:line="240" w:lineRule="auto"/>
              <w:ind w:left="0"/>
              <w:rPr>
                <w:b/>
              </w:rPr>
            </w:pPr>
            <w:r w:rsidRPr="00730272">
              <w:rPr>
                <w:b/>
              </w:rPr>
              <w:t>50</w:t>
            </w:r>
          </w:p>
        </w:tc>
      </w:tr>
      <w:tr w:rsidR="00A5201F" w:rsidRPr="00730272" w:rsidTr="00A5201F">
        <w:trPr>
          <w:trHeight w:val="520"/>
        </w:trPr>
        <w:tc>
          <w:tcPr>
            <w:tcW w:w="7939" w:type="dxa"/>
          </w:tcPr>
          <w:p w:rsidR="00A5201F" w:rsidRPr="00730272" w:rsidRDefault="00A5201F" w:rsidP="00730272">
            <w:pPr>
              <w:pStyle w:val="1"/>
              <w:spacing w:after="0" w:line="240" w:lineRule="auto"/>
              <w:ind w:left="0"/>
              <w:rPr>
                <w:b/>
              </w:rPr>
            </w:pPr>
            <w:r w:rsidRPr="0073027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A5201F" w:rsidRPr="00730272" w:rsidRDefault="00A5201F" w:rsidP="00730272">
            <w:pPr>
              <w:pStyle w:val="1"/>
              <w:spacing w:after="0" w:line="240" w:lineRule="auto"/>
              <w:ind w:left="0"/>
              <w:rPr>
                <w:b/>
              </w:rPr>
            </w:pPr>
            <w:r w:rsidRPr="00730272">
              <w:rPr>
                <w:b/>
              </w:rPr>
              <w:t>25</w:t>
            </w:r>
          </w:p>
        </w:tc>
      </w:tr>
      <w:tr w:rsidR="00A5201F" w:rsidRPr="00730272" w:rsidTr="00A5201F">
        <w:tc>
          <w:tcPr>
            <w:tcW w:w="9889" w:type="dxa"/>
            <w:gridSpan w:val="2"/>
          </w:tcPr>
          <w:p w:rsidR="00A5201F" w:rsidRPr="00730272" w:rsidRDefault="00A5201F" w:rsidP="00730272">
            <w:pPr>
              <w:pStyle w:val="1"/>
              <w:spacing w:after="0" w:line="240" w:lineRule="auto"/>
              <w:ind w:left="0"/>
            </w:pPr>
            <w:r w:rsidRPr="00730272">
              <w:t>Итоговая аттестация в форме зачёта</w:t>
            </w:r>
          </w:p>
          <w:p w:rsidR="00A5201F" w:rsidRPr="00730272" w:rsidRDefault="00A5201F" w:rsidP="00730272">
            <w:pPr>
              <w:pStyle w:val="1"/>
              <w:spacing w:after="0" w:line="240" w:lineRule="auto"/>
              <w:ind w:left="0"/>
              <w:rPr>
                <w:b/>
              </w:rPr>
            </w:pPr>
          </w:p>
        </w:tc>
      </w:tr>
    </w:tbl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6. Содержание дисциплины.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Тема 2.12 Отдых, каникулы. Отпуск. Туризм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Путешествие в Берлин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Свободное время и отдых в Германии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Тема 2.13 Искусство и развлечения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Кино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Театр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w w:val="98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lastRenderedPageBreak/>
        <w:t>Тема 2.14.Г</w:t>
      </w:r>
      <w:r w:rsidRPr="00730272">
        <w:rPr>
          <w:rFonts w:ascii="Times New Roman" w:hAnsi="Times New Roman" w:cs="Times New Roman"/>
          <w:b/>
          <w:bCs/>
          <w:color w:val="000000"/>
          <w:spacing w:val="-1"/>
          <w:w w:val="98"/>
          <w:sz w:val="28"/>
          <w:szCs w:val="28"/>
        </w:rPr>
        <w:t xml:space="preserve">осударственное устройство, 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bCs/>
          <w:color w:val="000000"/>
          <w:spacing w:val="-1"/>
          <w:w w:val="98"/>
          <w:sz w:val="28"/>
          <w:szCs w:val="28"/>
        </w:rPr>
        <w:t>правовые институты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Государственное устройство в Германии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Государственное устройство в России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Тема 2.15. 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Специализированные темы: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Внешность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Посещение парикмахерской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Выбор подходящей причёски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Внешность и причёски</w:t>
      </w:r>
    </w:p>
    <w:p w:rsidR="00A5201F" w:rsidRPr="00730272" w:rsidRDefault="00A5201F" w:rsidP="00730272">
      <w:pPr>
        <w:pStyle w:val="Style6"/>
        <w:rPr>
          <w:rStyle w:val="FontStyle12"/>
          <w:sz w:val="28"/>
          <w:szCs w:val="28"/>
        </w:rPr>
      </w:pPr>
      <w:r w:rsidRPr="00730272">
        <w:rPr>
          <w:rStyle w:val="FontStyle12"/>
          <w:sz w:val="28"/>
          <w:szCs w:val="28"/>
        </w:rPr>
        <w:t xml:space="preserve">Склонение имён </w:t>
      </w:r>
    </w:p>
    <w:p w:rsidR="00A5201F" w:rsidRPr="00730272" w:rsidRDefault="00A5201F" w:rsidP="00730272">
      <w:pPr>
        <w:pStyle w:val="Style6"/>
        <w:rPr>
          <w:rStyle w:val="FontStyle12"/>
          <w:sz w:val="28"/>
          <w:szCs w:val="28"/>
        </w:rPr>
      </w:pPr>
      <w:r w:rsidRPr="00730272">
        <w:rPr>
          <w:rStyle w:val="FontStyle12"/>
          <w:sz w:val="28"/>
          <w:szCs w:val="28"/>
        </w:rPr>
        <w:t>существительных.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Стиль-креативность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Молодёжные причёски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Авангардные причёски</w:t>
      </w:r>
    </w:p>
    <w:p w:rsidR="00A5201F" w:rsidRPr="00730272" w:rsidRDefault="00A5201F" w:rsidP="00730272">
      <w:pPr>
        <w:pStyle w:val="Style6"/>
        <w:rPr>
          <w:rStyle w:val="FontStyle12"/>
          <w:sz w:val="28"/>
          <w:szCs w:val="28"/>
        </w:rPr>
      </w:pPr>
      <w:r w:rsidRPr="00730272">
        <w:rPr>
          <w:rStyle w:val="FontStyle12"/>
          <w:sz w:val="28"/>
          <w:szCs w:val="28"/>
        </w:rPr>
        <w:t>Высокие причёски.</w:t>
      </w:r>
    </w:p>
    <w:p w:rsidR="00A5201F" w:rsidRPr="00730272" w:rsidRDefault="00A5201F" w:rsidP="007302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Зачёт</w:t>
      </w:r>
    </w:p>
    <w:p w:rsidR="00A5201F" w:rsidRPr="00730272" w:rsidRDefault="00A5201F" w:rsidP="00730272">
      <w:pPr>
        <w:pStyle w:val="Style6"/>
        <w:rPr>
          <w:rStyle w:val="FontStyle12"/>
          <w:sz w:val="28"/>
          <w:szCs w:val="28"/>
        </w:rPr>
      </w:pPr>
      <w:r w:rsidRPr="00730272">
        <w:rPr>
          <w:rStyle w:val="FontStyle12"/>
          <w:sz w:val="28"/>
          <w:szCs w:val="28"/>
        </w:rPr>
        <w:t xml:space="preserve">Склонение имён </w:t>
      </w:r>
    </w:p>
    <w:p w:rsidR="00A5201F" w:rsidRPr="00730272" w:rsidRDefault="00A5201F" w:rsidP="00730272">
      <w:pPr>
        <w:pStyle w:val="Style6"/>
        <w:rPr>
          <w:rStyle w:val="FontStyle12"/>
          <w:sz w:val="28"/>
          <w:szCs w:val="28"/>
        </w:rPr>
      </w:pPr>
      <w:r w:rsidRPr="00730272">
        <w:rPr>
          <w:rStyle w:val="FontStyle12"/>
          <w:sz w:val="28"/>
          <w:szCs w:val="28"/>
        </w:rPr>
        <w:t>прилагательных.</w:t>
      </w:r>
    </w:p>
    <w:p w:rsidR="00A5201F" w:rsidRPr="00730272" w:rsidRDefault="00A5201F" w:rsidP="00730272">
      <w:pPr>
        <w:pStyle w:val="Style6"/>
        <w:rPr>
          <w:rStyle w:val="FontStyle12"/>
          <w:sz w:val="28"/>
          <w:szCs w:val="28"/>
        </w:rPr>
      </w:pPr>
      <w:r w:rsidRPr="00730272">
        <w:rPr>
          <w:rStyle w:val="FontStyle12"/>
          <w:sz w:val="28"/>
          <w:szCs w:val="28"/>
        </w:rPr>
        <w:t>Тонировка  волос.</w:t>
      </w:r>
    </w:p>
    <w:p w:rsidR="00A5201F" w:rsidRPr="00730272" w:rsidRDefault="00A5201F" w:rsidP="00730272">
      <w:pPr>
        <w:pStyle w:val="Style6"/>
        <w:rPr>
          <w:rStyle w:val="FontStyle12"/>
          <w:sz w:val="28"/>
          <w:szCs w:val="28"/>
        </w:rPr>
      </w:pPr>
      <w:r w:rsidRPr="00730272">
        <w:rPr>
          <w:rStyle w:val="FontStyle12"/>
          <w:sz w:val="28"/>
          <w:szCs w:val="28"/>
        </w:rPr>
        <w:t>Модные причёски.</w:t>
      </w:r>
    </w:p>
    <w:p w:rsidR="00A5201F" w:rsidRPr="00730272" w:rsidRDefault="00A5201F" w:rsidP="00730272">
      <w:pPr>
        <w:pStyle w:val="Style4"/>
        <w:jc w:val="left"/>
        <w:rPr>
          <w:rStyle w:val="FontStyle13"/>
          <w:b w:val="0"/>
          <w:bCs/>
          <w:sz w:val="28"/>
          <w:szCs w:val="28"/>
        </w:rPr>
      </w:pPr>
      <w:r w:rsidRPr="00730272">
        <w:rPr>
          <w:rStyle w:val="FontStyle13"/>
          <w:bCs/>
          <w:sz w:val="28"/>
          <w:szCs w:val="28"/>
        </w:rPr>
        <w:t>Степени сравнения прилагательных.</w:t>
      </w:r>
    </w:p>
    <w:p w:rsidR="00A5201F" w:rsidRPr="00730272" w:rsidRDefault="00A5201F" w:rsidP="00730272">
      <w:pPr>
        <w:pStyle w:val="Style6"/>
        <w:rPr>
          <w:rStyle w:val="FontStyle12"/>
          <w:sz w:val="28"/>
          <w:szCs w:val="28"/>
        </w:rPr>
      </w:pPr>
      <w:r w:rsidRPr="00730272">
        <w:rPr>
          <w:rStyle w:val="FontStyle12"/>
          <w:sz w:val="28"/>
          <w:szCs w:val="28"/>
        </w:rPr>
        <w:t>Короткие стрижки</w:t>
      </w:r>
    </w:p>
    <w:p w:rsidR="00A5201F" w:rsidRPr="00730272" w:rsidRDefault="00A5201F" w:rsidP="00730272">
      <w:pPr>
        <w:shd w:val="clear" w:color="auto" w:fill="FFFFFF"/>
        <w:tabs>
          <w:tab w:val="left" w:pos="915"/>
        </w:tabs>
        <w:spacing w:after="0" w:line="240" w:lineRule="auto"/>
        <w:rPr>
          <w:rStyle w:val="FontStyle12"/>
          <w:rFonts w:cs="Times New Roman"/>
          <w:sz w:val="28"/>
          <w:szCs w:val="28"/>
        </w:rPr>
      </w:pPr>
      <w:r w:rsidRPr="00730272">
        <w:rPr>
          <w:rStyle w:val="FontStyle12"/>
          <w:rFonts w:cs="Times New Roman"/>
          <w:sz w:val="28"/>
          <w:szCs w:val="28"/>
        </w:rPr>
        <w:t>Мужские стрижки</w:t>
      </w:r>
    </w:p>
    <w:p w:rsidR="00A5201F" w:rsidRPr="00730272" w:rsidRDefault="00A5201F" w:rsidP="00730272">
      <w:pPr>
        <w:pStyle w:val="Style6"/>
        <w:rPr>
          <w:rStyle w:val="FontStyle12"/>
          <w:sz w:val="28"/>
          <w:szCs w:val="28"/>
        </w:rPr>
      </w:pPr>
      <w:r w:rsidRPr="00730272">
        <w:rPr>
          <w:rStyle w:val="FontStyle12"/>
          <w:sz w:val="28"/>
          <w:szCs w:val="28"/>
        </w:rPr>
        <w:t>Наращивание волос.</w:t>
      </w: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br w:type="page"/>
      </w:r>
      <w:r w:rsidRPr="00730272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A5201F" w:rsidRPr="00730272" w:rsidRDefault="00A5201F" w:rsidP="0073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A5201F" w:rsidRPr="00730272" w:rsidRDefault="00A5201F" w:rsidP="00730272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5201F" w:rsidRPr="00730272" w:rsidRDefault="00A5201F" w:rsidP="007302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для специальностей СПО: 29.02.04 «Конструирование, моделирование и технология швейных изделий», 38.02.04 «Коммерция (по отраслям)», 42.02.01 «Реклама», 43.02.02 «Парикмахерское искусство», для профессий 43.01.02 «Парикмахер», 29.01.04 «Художник по костюму».</w:t>
      </w:r>
    </w:p>
    <w:p w:rsidR="00A5201F" w:rsidRPr="00730272" w:rsidRDefault="00A5201F" w:rsidP="00730272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730272">
        <w:rPr>
          <w:rFonts w:ascii="Times New Roman" w:hAnsi="Times New Roman" w:cs="Times New Roman"/>
          <w:sz w:val="28"/>
          <w:szCs w:val="28"/>
        </w:rPr>
        <w:t>: дисциплина входит в общеобразовательный цикл.</w:t>
      </w:r>
    </w:p>
    <w:p w:rsidR="00A5201F" w:rsidRPr="00730272" w:rsidRDefault="00A5201F" w:rsidP="00730272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Программа ориентирована на достижение следующих целей:</w:t>
      </w:r>
    </w:p>
    <w:p w:rsidR="00A5201F" w:rsidRPr="00730272" w:rsidRDefault="00A5201F" w:rsidP="00730272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формирование представлений</w:t>
      </w:r>
      <w:r w:rsidRPr="00730272">
        <w:rPr>
          <w:rFonts w:ascii="Times New Roman" w:hAnsi="Times New Roman" w:cs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5201F" w:rsidRPr="00730272" w:rsidRDefault="00A5201F" w:rsidP="00730272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730272">
        <w:rPr>
          <w:rFonts w:ascii="Times New Roman" w:hAnsi="Times New Roman" w:cs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5201F" w:rsidRPr="00730272" w:rsidRDefault="00A5201F" w:rsidP="00730272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овладение математическими знаниями и умениями,</w:t>
      </w:r>
      <w:r w:rsidRPr="00730272">
        <w:rPr>
          <w:rFonts w:ascii="Times New Roman" w:hAnsi="Times New Roman" w:cs="Times New Roman"/>
          <w:sz w:val="28"/>
          <w:szCs w:val="28"/>
        </w:rPr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5201F" w:rsidRPr="00730272" w:rsidRDefault="00A5201F" w:rsidP="00730272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730272">
        <w:rPr>
          <w:rFonts w:ascii="Times New Roman" w:hAnsi="Times New Roman" w:cs="Times New Roman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A5201F" w:rsidRPr="00730272" w:rsidRDefault="00A5201F" w:rsidP="00730272">
      <w:pPr>
        <w:pStyle w:val="31"/>
        <w:numPr>
          <w:ilvl w:val="0"/>
          <w:numId w:val="2"/>
        </w:numPr>
        <w:ind w:left="0" w:right="0"/>
        <w:rPr>
          <w:sz w:val="28"/>
          <w:szCs w:val="28"/>
        </w:rPr>
      </w:pPr>
      <w:r w:rsidRPr="00730272">
        <w:rPr>
          <w:sz w:val="28"/>
          <w:szCs w:val="28"/>
        </w:rPr>
        <w:t xml:space="preserve"> </w:t>
      </w:r>
      <w:r w:rsidRPr="00730272">
        <w:rPr>
          <w:i/>
          <w:sz w:val="28"/>
          <w:szCs w:val="28"/>
        </w:rPr>
        <w:t>алгебраическая линия</w:t>
      </w:r>
      <w:r w:rsidRPr="00730272">
        <w:rPr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A5201F" w:rsidRPr="00730272" w:rsidRDefault="00A5201F" w:rsidP="00730272">
      <w:pPr>
        <w:pStyle w:val="31"/>
        <w:numPr>
          <w:ilvl w:val="0"/>
          <w:numId w:val="2"/>
        </w:numPr>
        <w:ind w:left="0" w:right="0"/>
        <w:rPr>
          <w:sz w:val="28"/>
          <w:szCs w:val="28"/>
        </w:rPr>
      </w:pPr>
      <w:r w:rsidRPr="00730272">
        <w:rPr>
          <w:sz w:val="28"/>
          <w:szCs w:val="28"/>
        </w:rPr>
        <w:t xml:space="preserve"> </w:t>
      </w:r>
      <w:r w:rsidRPr="00730272">
        <w:rPr>
          <w:i/>
          <w:sz w:val="28"/>
          <w:szCs w:val="28"/>
        </w:rPr>
        <w:t>теоретико</w:t>
      </w:r>
      <w:r w:rsidRPr="00730272">
        <w:rPr>
          <w:sz w:val="28"/>
          <w:szCs w:val="28"/>
        </w:rPr>
        <w:t>-</w:t>
      </w:r>
      <w:r w:rsidRPr="00730272">
        <w:rPr>
          <w:i/>
          <w:sz w:val="28"/>
          <w:szCs w:val="28"/>
        </w:rPr>
        <w:t>функциональная линия</w:t>
      </w:r>
      <w:r w:rsidRPr="00730272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5201F" w:rsidRPr="00730272" w:rsidRDefault="00A5201F" w:rsidP="00730272">
      <w:pPr>
        <w:pStyle w:val="31"/>
        <w:numPr>
          <w:ilvl w:val="0"/>
          <w:numId w:val="2"/>
        </w:numPr>
        <w:ind w:left="0" w:right="0"/>
        <w:rPr>
          <w:sz w:val="28"/>
          <w:szCs w:val="28"/>
        </w:rPr>
      </w:pPr>
      <w:r w:rsidRPr="00730272">
        <w:rPr>
          <w:sz w:val="28"/>
          <w:szCs w:val="28"/>
        </w:rPr>
        <w:t xml:space="preserve"> </w:t>
      </w:r>
      <w:r w:rsidRPr="00730272">
        <w:rPr>
          <w:i/>
          <w:sz w:val="28"/>
          <w:szCs w:val="28"/>
        </w:rPr>
        <w:t>линия уравнений и неравенств</w:t>
      </w:r>
      <w:r w:rsidRPr="00730272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A5201F" w:rsidRPr="00730272" w:rsidRDefault="00A5201F" w:rsidP="00730272">
      <w:pPr>
        <w:pStyle w:val="31"/>
        <w:numPr>
          <w:ilvl w:val="0"/>
          <w:numId w:val="2"/>
        </w:numPr>
        <w:ind w:left="0" w:right="0"/>
        <w:rPr>
          <w:sz w:val="28"/>
          <w:szCs w:val="28"/>
        </w:rPr>
      </w:pPr>
      <w:r w:rsidRPr="00730272">
        <w:rPr>
          <w:sz w:val="28"/>
          <w:szCs w:val="28"/>
        </w:rPr>
        <w:lastRenderedPageBreak/>
        <w:t xml:space="preserve"> </w:t>
      </w:r>
      <w:r w:rsidRPr="00730272">
        <w:rPr>
          <w:i/>
          <w:sz w:val="28"/>
          <w:szCs w:val="28"/>
        </w:rPr>
        <w:t>геометрическая линия</w:t>
      </w:r>
      <w:r w:rsidRPr="00730272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A5201F" w:rsidRPr="00730272" w:rsidRDefault="00A5201F" w:rsidP="00730272">
      <w:pPr>
        <w:pStyle w:val="31"/>
        <w:numPr>
          <w:ilvl w:val="0"/>
          <w:numId w:val="2"/>
        </w:numPr>
        <w:ind w:left="0" w:right="0"/>
        <w:rPr>
          <w:sz w:val="28"/>
          <w:szCs w:val="28"/>
        </w:rPr>
      </w:pPr>
      <w:r w:rsidRPr="00730272">
        <w:rPr>
          <w:sz w:val="28"/>
          <w:szCs w:val="28"/>
        </w:rPr>
        <w:t xml:space="preserve"> </w:t>
      </w:r>
      <w:r w:rsidRPr="00730272">
        <w:rPr>
          <w:i/>
          <w:sz w:val="28"/>
          <w:szCs w:val="28"/>
        </w:rPr>
        <w:t>стохастическая линия</w:t>
      </w:r>
      <w:r w:rsidRPr="00730272">
        <w:rPr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A5201F" w:rsidRPr="00730272" w:rsidRDefault="00A5201F" w:rsidP="007302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Контроль знаний осуществляется в виде контрольных работ по каждому разделу программы. Итоговым контролем по дисциплине является экзамен в форме аттестационной работы.</w:t>
      </w:r>
    </w:p>
    <w:p w:rsidR="00A5201F" w:rsidRPr="00730272" w:rsidRDefault="00A5201F" w:rsidP="0073027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30272">
        <w:rPr>
          <w:rFonts w:ascii="Times New Roman" w:hAnsi="Times New Roman" w:cs="Times New Roman"/>
          <w:i w:val="0"/>
        </w:rPr>
        <w:t>ТРЕБОВАНИЯ К РЕЗУЛЬТАТАМ ОБУЧЕНИЯ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«Математика» обучающийся должен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730272">
        <w:rPr>
          <w:rFonts w:ascii="Times New Roman" w:hAnsi="Times New Roman" w:cs="Times New Roman"/>
          <w:sz w:val="28"/>
          <w:szCs w:val="28"/>
        </w:rPr>
        <w:t>:</w:t>
      </w:r>
      <w:r w:rsidRPr="00730272">
        <w:rPr>
          <w:rStyle w:val="a8"/>
          <w:rFonts w:ascii="Times New Roman" w:hAnsi="Times New Roman" w:cs="Times New Roman"/>
          <w:b/>
          <w:sz w:val="28"/>
          <w:szCs w:val="28"/>
        </w:rPr>
        <w:footnoteReference w:customMarkFollows="1" w:id="1"/>
        <w:t>*</w:t>
      </w:r>
    </w:p>
    <w:p w:rsidR="00A5201F" w:rsidRPr="00730272" w:rsidRDefault="00A5201F" w:rsidP="00730272">
      <w:pPr>
        <w:numPr>
          <w:ilvl w:val="0"/>
          <w:numId w:val="14"/>
        </w:numPr>
        <w:tabs>
          <w:tab w:val="clear" w:pos="1461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5201F" w:rsidRPr="00730272" w:rsidRDefault="00A5201F" w:rsidP="00730272">
      <w:pPr>
        <w:numPr>
          <w:ilvl w:val="0"/>
          <w:numId w:val="14"/>
        </w:numPr>
        <w:tabs>
          <w:tab w:val="clear" w:pos="1461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5201F" w:rsidRPr="00730272" w:rsidRDefault="00A5201F" w:rsidP="00730272">
      <w:pPr>
        <w:numPr>
          <w:ilvl w:val="0"/>
          <w:numId w:val="14"/>
        </w:numPr>
        <w:tabs>
          <w:tab w:val="clear" w:pos="1461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5201F" w:rsidRPr="00730272" w:rsidRDefault="00A5201F" w:rsidP="00730272">
      <w:pPr>
        <w:numPr>
          <w:ilvl w:val="0"/>
          <w:numId w:val="14"/>
        </w:numPr>
        <w:tabs>
          <w:tab w:val="clear" w:pos="1461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мира.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уметь</w:t>
      </w:r>
      <w:r w:rsidRPr="00730272">
        <w:rPr>
          <w:rFonts w:ascii="Times New Roman" w:hAnsi="Times New Roman" w:cs="Times New Roman"/>
          <w:sz w:val="28"/>
          <w:szCs w:val="28"/>
        </w:rPr>
        <w:t>:</w:t>
      </w:r>
    </w:p>
    <w:p w:rsidR="00A5201F" w:rsidRPr="00730272" w:rsidRDefault="00A5201F" w:rsidP="00730272">
      <w:pPr>
        <w:pStyle w:val="a9"/>
        <w:numPr>
          <w:ilvl w:val="0"/>
          <w:numId w:val="15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A5201F" w:rsidRPr="00730272" w:rsidRDefault="00A5201F" w:rsidP="00730272">
      <w:pPr>
        <w:pStyle w:val="a9"/>
        <w:numPr>
          <w:ilvl w:val="0"/>
          <w:numId w:val="15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A5201F" w:rsidRPr="00730272" w:rsidRDefault="00A5201F" w:rsidP="00730272">
      <w:pPr>
        <w:pStyle w:val="a9"/>
        <w:numPr>
          <w:ilvl w:val="0"/>
          <w:numId w:val="15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A5201F" w:rsidRPr="00730272" w:rsidRDefault="00A5201F" w:rsidP="00730272">
      <w:pPr>
        <w:spacing w:after="0" w:line="240" w:lineRule="auto"/>
        <w:ind w:hanging="33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30272">
        <w:rPr>
          <w:rFonts w:ascii="Times New Roman" w:hAnsi="Times New Roman" w:cs="Times New Roman"/>
          <w:sz w:val="28"/>
          <w:szCs w:val="28"/>
        </w:rPr>
        <w:t>:</w:t>
      </w:r>
    </w:p>
    <w:p w:rsidR="00A5201F" w:rsidRPr="00730272" w:rsidRDefault="00A5201F" w:rsidP="00730272">
      <w:pPr>
        <w:numPr>
          <w:ilvl w:val="0"/>
          <w:numId w:val="16"/>
        </w:numPr>
        <w:tabs>
          <w:tab w:val="clear" w:pos="360"/>
          <w:tab w:val="num" w:pos="567"/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730272">
        <w:rPr>
          <w:rFonts w:ascii="Times New Roman" w:hAnsi="Times New Roman" w:cs="Times New Roman"/>
          <w:b/>
          <w:sz w:val="28"/>
          <w:szCs w:val="28"/>
        </w:rPr>
        <w:lastRenderedPageBreak/>
        <w:t>Функции и графики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уметь</w:t>
      </w:r>
      <w:r w:rsidRPr="00730272">
        <w:rPr>
          <w:rFonts w:ascii="Times New Roman" w:hAnsi="Times New Roman" w:cs="Times New Roman"/>
          <w:sz w:val="28"/>
          <w:szCs w:val="28"/>
        </w:rPr>
        <w:t>:</w:t>
      </w:r>
    </w:p>
    <w:p w:rsidR="00A5201F" w:rsidRPr="00730272" w:rsidRDefault="00A5201F" w:rsidP="00730272">
      <w:pPr>
        <w:pStyle w:val="a9"/>
        <w:numPr>
          <w:ilvl w:val="0"/>
          <w:numId w:val="16"/>
        </w:numPr>
        <w:tabs>
          <w:tab w:val="clear" w:pos="360"/>
          <w:tab w:val="num" w:pos="567"/>
          <w:tab w:val="left" w:pos="92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A5201F" w:rsidRPr="00730272" w:rsidRDefault="00A5201F" w:rsidP="00730272">
      <w:pPr>
        <w:pStyle w:val="a9"/>
        <w:numPr>
          <w:ilvl w:val="0"/>
          <w:numId w:val="16"/>
        </w:numPr>
        <w:tabs>
          <w:tab w:val="clear" w:pos="360"/>
          <w:tab w:val="num" w:pos="567"/>
          <w:tab w:val="left" w:pos="92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A5201F" w:rsidRPr="00730272" w:rsidRDefault="00A5201F" w:rsidP="00730272">
      <w:pPr>
        <w:pStyle w:val="a9"/>
        <w:numPr>
          <w:ilvl w:val="0"/>
          <w:numId w:val="16"/>
        </w:numPr>
        <w:tabs>
          <w:tab w:val="clear" w:pos="360"/>
          <w:tab w:val="num" w:pos="567"/>
          <w:tab w:val="left" w:pos="92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A5201F" w:rsidRPr="00730272" w:rsidRDefault="00A5201F" w:rsidP="00730272">
      <w:pPr>
        <w:pStyle w:val="a9"/>
        <w:numPr>
          <w:ilvl w:val="0"/>
          <w:numId w:val="16"/>
        </w:numPr>
        <w:tabs>
          <w:tab w:val="clear" w:pos="360"/>
          <w:tab w:val="num" w:pos="567"/>
          <w:tab w:val="left" w:pos="92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30272">
        <w:rPr>
          <w:rFonts w:ascii="Times New Roman" w:hAnsi="Times New Roman" w:cs="Times New Roman"/>
          <w:sz w:val="28"/>
          <w:szCs w:val="28"/>
        </w:rPr>
        <w:t>:</w:t>
      </w:r>
    </w:p>
    <w:p w:rsidR="00A5201F" w:rsidRPr="00730272" w:rsidRDefault="00A5201F" w:rsidP="00730272">
      <w:pPr>
        <w:numPr>
          <w:ilvl w:val="0"/>
          <w:numId w:val="17"/>
        </w:numPr>
        <w:tabs>
          <w:tab w:val="clear" w:pos="360"/>
          <w:tab w:val="left" w:pos="0"/>
          <w:tab w:val="num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уметь</w:t>
      </w:r>
      <w:r w:rsidRPr="00730272">
        <w:rPr>
          <w:rFonts w:ascii="Times New Roman" w:hAnsi="Times New Roman" w:cs="Times New Roman"/>
          <w:sz w:val="28"/>
          <w:szCs w:val="28"/>
        </w:rPr>
        <w:t>:</w:t>
      </w:r>
    </w:p>
    <w:p w:rsidR="00A5201F" w:rsidRPr="00730272" w:rsidRDefault="00A5201F" w:rsidP="00730272">
      <w:pPr>
        <w:pStyle w:val="a9"/>
        <w:numPr>
          <w:ilvl w:val="0"/>
          <w:numId w:val="17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находить производные элементарных функций;</w:t>
      </w:r>
    </w:p>
    <w:p w:rsidR="00A5201F" w:rsidRPr="00730272" w:rsidRDefault="00A5201F" w:rsidP="00730272">
      <w:pPr>
        <w:pStyle w:val="a9"/>
        <w:numPr>
          <w:ilvl w:val="0"/>
          <w:numId w:val="17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A5201F" w:rsidRPr="00730272" w:rsidRDefault="00A5201F" w:rsidP="00730272">
      <w:pPr>
        <w:pStyle w:val="a9"/>
        <w:numPr>
          <w:ilvl w:val="0"/>
          <w:numId w:val="17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A5201F" w:rsidRPr="00730272" w:rsidRDefault="00A5201F" w:rsidP="00730272">
      <w:pPr>
        <w:pStyle w:val="a9"/>
        <w:numPr>
          <w:ilvl w:val="0"/>
          <w:numId w:val="17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A5201F" w:rsidRPr="00730272" w:rsidRDefault="00A5201F" w:rsidP="00730272">
      <w:pPr>
        <w:spacing w:after="0" w:line="240" w:lineRule="auto"/>
        <w:ind w:hanging="33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730272">
        <w:rPr>
          <w:rFonts w:ascii="Times New Roman" w:hAnsi="Times New Roman" w:cs="Times New Roman"/>
          <w:sz w:val="28"/>
          <w:szCs w:val="28"/>
        </w:rPr>
        <w:t>для:</w:t>
      </w:r>
    </w:p>
    <w:p w:rsidR="00A5201F" w:rsidRPr="00730272" w:rsidRDefault="00A5201F" w:rsidP="00730272">
      <w:pPr>
        <w:numPr>
          <w:ilvl w:val="0"/>
          <w:numId w:val="18"/>
        </w:numPr>
        <w:tabs>
          <w:tab w:val="clear" w:pos="360"/>
          <w:tab w:val="num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уметь</w:t>
      </w:r>
      <w:r w:rsidRPr="00730272">
        <w:rPr>
          <w:rFonts w:ascii="Times New Roman" w:hAnsi="Times New Roman" w:cs="Times New Roman"/>
          <w:sz w:val="28"/>
          <w:szCs w:val="28"/>
        </w:rPr>
        <w:t>:</w:t>
      </w:r>
    </w:p>
    <w:p w:rsidR="00A5201F" w:rsidRPr="00730272" w:rsidRDefault="00A5201F" w:rsidP="00730272">
      <w:pPr>
        <w:pStyle w:val="a9"/>
        <w:numPr>
          <w:ilvl w:val="0"/>
          <w:numId w:val="18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A5201F" w:rsidRPr="00730272" w:rsidRDefault="00A5201F" w:rsidP="00730272">
      <w:pPr>
        <w:pStyle w:val="a9"/>
        <w:numPr>
          <w:ilvl w:val="0"/>
          <w:numId w:val="18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A5201F" w:rsidRPr="00730272" w:rsidRDefault="00A5201F" w:rsidP="00730272">
      <w:pPr>
        <w:pStyle w:val="a9"/>
        <w:numPr>
          <w:ilvl w:val="0"/>
          <w:numId w:val="18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A5201F" w:rsidRPr="00730272" w:rsidRDefault="00A5201F" w:rsidP="00730272">
      <w:pPr>
        <w:pStyle w:val="a9"/>
        <w:numPr>
          <w:ilvl w:val="0"/>
          <w:numId w:val="18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A5201F" w:rsidRPr="00730272" w:rsidRDefault="00A5201F" w:rsidP="00730272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для построения и исследования простейших математических моделей.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КОМБИНАТОРИКА, СТАТИСТИКА И ТЕОРИЯ ВЕРОЯТНОСТЕЙ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уметь</w:t>
      </w:r>
      <w:r w:rsidRPr="00730272">
        <w:rPr>
          <w:rFonts w:ascii="Times New Roman" w:hAnsi="Times New Roman" w:cs="Times New Roman"/>
          <w:sz w:val="28"/>
          <w:szCs w:val="28"/>
        </w:rPr>
        <w:t>:</w:t>
      </w:r>
    </w:p>
    <w:p w:rsidR="00A5201F" w:rsidRPr="00730272" w:rsidRDefault="00A5201F" w:rsidP="00730272">
      <w:pPr>
        <w:pStyle w:val="a9"/>
        <w:numPr>
          <w:ilvl w:val="0"/>
          <w:numId w:val="19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A5201F" w:rsidRPr="00730272" w:rsidRDefault="00A5201F" w:rsidP="00730272">
      <w:pPr>
        <w:pStyle w:val="a9"/>
        <w:numPr>
          <w:ilvl w:val="0"/>
          <w:numId w:val="19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730272">
        <w:rPr>
          <w:rFonts w:ascii="Times New Roman" w:hAnsi="Times New Roman" w:cs="Times New Roman"/>
          <w:sz w:val="28"/>
          <w:szCs w:val="28"/>
        </w:rPr>
        <w:t>:</w:t>
      </w:r>
    </w:p>
    <w:p w:rsidR="00A5201F" w:rsidRPr="00730272" w:rsidRDefault="00A5201F" w:rsidP="00730272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A5201F" w:rsidRPr="00730272" w:rsidRDefault="00A5201F" w:rsidP="00730272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анализа информации статистического характера.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A5201F" w:rsidRPr="00730272" w:rsidRDefault="00A5201F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5201F" w:rsidRPr="00730272" w:rsidRDefault="00A5201F" w:rsidP="00730272">
      <w:pPr>
        <w:pStyle w:val="a9"/>
        <w:numPr>
          <w:ilvl w:val="0"/>
          <w:numId w:val="20"/>
        </w:numPr>
        <w:tabs>
          <w:tab w:val="clear" w:pos="360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5201F" w:rsidRPr="00730272" w:rsidRDefault="00A5201F" w:rsidP="00730272">
      <w:pPr>
        <w:pStyle w:val="a9"/>
        <w:numPr>
          <w:ilvl w:val="0"/>
          <w:numId w:val="20"/>
        </w:numPr>
        <w:tabs>
          <w:tab w:val="clear" w:pos="360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730272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730272">
        <w:rPr>
          <w:b w:val="0"/>
          <w:sz w:val="28"/>
          <w:szCs w:val="28"/>
        </w:rPr>
        <w:t>;</w:t>
      </w:r>
    </w:p>
    <w:p w:rsidR="00A5201F" w:rsidRPr="00730272" w:rsidRDefault="00A5201F" w:rsidP="00730272">
      <w:pPr>
        <w:pStyle w:val="a9"/>
        <w:numPr>
          <w:ilvl w:val="0"/>
          <w:numId w:val="20"/>
        </w:numPr>
        <w:tabs>
          <w:tab w:val="clear" w:pos="360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A5201F" w:rsidRPr="00730272" w:rsidRDefault="00A5201F" w:rsidP="00730272">
      <w:pPr>
        <w:pStyle w:val="a9"/>
        <w:numPr>
          <w:ilvl w:val="0"/>
          <w:numId w:val="20"/>
        </w:numPr>
        <w:tabs>
          <w:tab w:val="clear" w:pos="360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A5201F" w:rsidRPr="00730272" w:rsidRDefault="00A5201F" w:rsidP="00730272">
      <w:pPr>
        <w:pStyle w:val="a9"/>
        <w:numPr>
          <w:ilvl w:val="0"/>
          <w:numId w:val="20"/>
        </w:numPr>
        <w:tabs>
          <w:tab w:val="clear" w:pos="360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i/>
          <w:sz w:val="28"/>
          <w:szCs w:val="28"/>
        </w:rPr>
        <w:t>строить простейшие сечения куба</w:t>
      </w:r>
      <w:r w:rsidRPr="00730272">
        <w:rPr>
          <w:b w:val="0"/>
          <w:sz w:val="28"/>
          <w:szCs w:val="28"/>
        </w:rPr>
        <w:t xml:space="preserve">, </w:t>
      </w:r>
      <w:r w:rsidRPr="00730272">
        <w:rPr>
          <w:b w:val="0"/>
          <w:i/>
          <w:sz w:val="28"/>
          <w:szCs w:val="28"/>
        </w:rPr>
        <w:t>призмы</w:t>
      </w:r>
      <w:r w:rsidRPr="00730272">
        <w:rPr>
          <w:b w:val="0"/>
          <w:sz w:val="28"/>
          <w:szCs w:val="28"/>
        </w:rPr>
        <w:t xml:space="preserve">, </w:t>
      </w:r>
      <w:r w:rsidRPr="00730272">
        <w:rPr>
          <w:b w:val="0"/>
          <w:i/>
          <w:sz w:val="28"/>
          <w:szCs w:val="28"/>
        </w:rPr>
        <w:t>пирамиды</w:t>
      </w:r>
      <w:r w:rsidRPr="00730272">
        <w:rPr>
          <w:b w:val="0"/>
          <w:sz w:val="28"/>
          <w:szCs w:val="28"/>
        </w:rPr>
        <w:t>;</w:t>
      </w:r>
    </w:p>
    <w:p w:rsidR="00A5201F" w:rsidRPr="00730272" w:rsidRDefault="00A5201F" w:rsidP="00730272">
      <w:pPr>
        <w:pStyle w:val="a9"/>
        <w:numPr>
          <w:ilvl w:val="0"/>
          <w:numId w:val="20"/>
        </w:numPr>
        <w:tabs>
          <w:tab w:val="clear" w:pos="360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5201F" w:rsidRPr="00730272" w:rsidRDefault="00A5201F" w:rsidP="00730272">
      <w:pPr>
        <w:pStyle w:val="a9"/>
        <w:numPr>
          <w:ilvl w:val="0"/>
          <w:numId w:val="20"/>
        </w:numPr>
        <w:tabs>
          <w:tab w:val="clear" w:pos="360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A5201F" w:rsidRPr="00730272" w:rsidRDefault="00A5201F" w:rsidP="00730272">
      <w:pPr>
        <w:pStyle w:val="a9"/>
        <w:numPr>
          <w:ilvl w:val="0"/>
          <w:numId w:val="20"/>
        </w:numPr>
        <w:tabs>
          <w:tab w:val="clear" w:pos="360"/>
          <w:tab w:val="num" w:pos="567"/>
        </w:tabs>
        <w:spacing w:line="240" w:lineRule="auto"/>
        <w:ind w:left="0" w:hanging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A5201F" w:rsidRPr="00730272" w:rsidRDefault="00A5201F" w:rsidP="0073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30272">
        <w:rPr>
          <w:rFonts w:ascii="Times New Roman" w:hAnsi="Times New Roman" w:cs="Times New Roman"/>
          <w:sz w:val="28"/>
          <w:szCs w:val="28"/>
        </w:rPr>
        <w:t>:</w:t>
      </w:r>
    </w:p>
    <w:p w:rsidR="00A5201F" w:rsidRPr="00730272" w:rsidRDefault="00A5201F" w:rsidP="00730272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A5201F" w:rsidRPr="00730272" w:rsidRDefault="00A5201F" w:rsidP="00730272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5201F" w:rsidRPr="00730272" w:rsidRDefault="00A5201F" w:rsidP="007302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Объем учебной дисциплины</w:t>
      </w:r>
    </w:p>
    <w:p w:rsidR="00A5201F" w:rsidRPr="00730272" w:rsidRDefault="00A5201F" w:rsidP="007302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338"/>
        <w:gridCol w:w="2268"/>
      </w:tblGrid>
      <w:tr w:rsidR="00A5201F" w:rsidRPr="00730272" w:rsidTr="00A5201F">
        <w:tc>
          <w:tcPr>
            <w:tcW w:w="7338" w:type="dxa"/>
          </w:tcPr>
          <w:p w:rsidR="00A5201F" w:rsidRPr="00730272" w:rsidRDefault="00A5201F" w:rsidP="0073027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eastAsiaTheme="minorHAns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A5201F" w:rsidRPr="00730272" w:rsidRDefault="00A5201F" w:rsidP="0073027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eastAsiaTheme="minorHAnsi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A5201F" w:rsidRPr="00730272" w:rsidTr="00A5201F">
        <w:tc>
          <w:tcPr>
            <w:tcW w:w="7338" w:type="dxa"/>
          </w:tcPr>
          <w:p w:rsidR="00A5201F" w:rsidRPr="00730272" w:rsidRDefault="00A5201F" w:rsidP="0073027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eastAsiaTheme="minorHAns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A5201F" w:rsidRPr="00730272" w:rsidRDefault="00A5201F" w:rsidP="0073027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eastAsiaTheme="minorHAnsi" w:hAnsi="Times New Roman" w:cs="Times New Roman"/>
                <w:sz w:val="28"/>
                <w:szCs w:val="28"/>
              </w:rPr>
              <w:t>435</w:t>
            </w:r>
          </w:p>
        </w:tc>
      </w:tr>
      <w:tr w:rsidR="00A5201F" w:rsidRPr="00730272" w:rsidTr="00A5201F">
        <w:tc>
          <w:tcPr>
            <w:tcW w:w="7338" w:type="dxa"/>
          </w:tcPr>
          <w:p w:rsidR="00A5201F" w:rsidRPr="00730272" w:rsidRDefault="00A5201F" w:rsidP="0073027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eastAsiaTheme="minorHAns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A5201F" w:rsidRPr="00730272" w:rsidRDefault="00A5201F" w:rsidP="0073027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eastAsiaTheme="minorHAnsi" w:hAnsi="Times New Roman" w:cs="Times New Roman"/>
                <w:sz w:val="28"/>
                <w:szCs w:val="28"/>
              </w:rPr>
              <w:t>290</w:t>
            </w:r>
          </w:p>
        </w:tc>
      </w:tr>
      <w:tr w:rsidR="00A5201F" w:rsidRPr="00730272" w:rsidTr="00A5201F">
        <w:tc>
          <w:tcPr>
            <w:tcW w:w="7338" w:type="dxa"/>
          </w:tcPr>
          <w:p w:rsidR="00A5201F" w:rsidRPr="00730272" w:rsidRDefault="00A5201F" w:rsidP="0073027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eastAsiaTheme="minorHAnsi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A5201F" w:rsidRPr="00730272" w:rsidRDefault="00A5201F" w:rsidP="0073027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eastAsiaTheme="minorHAnsi" w:hAnsi="Times New Roman" w:cs="Times New Roman"/>
                <w:sz w:val="28"/>
                <w:szCs w:val="28"/>
              </w:rPr>
              <w:t>145</w:t>
            </w:r>
          </w:p>
        </w:tc>
      </w:tr>
      <w:tr w:rsidR="00A5201F" w:rsidRPr="00730272" w:rsidTr="00A5201F">
        <w:tc>
          <w:tcPr>
            <w:tcW w:w="7338" w:type="dxa"/>
          </w:tcPr>
          <w:p w:rsidR="00A5201F" w:rsidRPr="00730272" w:rsidRDefault="00A5201F" w:rsidP="0073027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27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Итоговая аттестация в форме зачетной работы </w:t>
            </w:r>
          </w:p>
        </w:tc>
        <w:tc>
          <w:tcPr>
            <w:tcW w:w="2268" w:type="dxa"/>
          </w:tcPr>
          <w:p w:rsidR="00A5201F" w:rsidRPr="00730272" w:rsidRDefault="00A5201F" w:rsidP="0073027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A5201F" w:rsidRPr="00730272" w:rsidRDefault="00A5201F" w:rsidP="007302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pStyle w:val="a4"/>
        <w:numPr>
          <w:ilvl w:val="0"/>
          <w:numId w:val="13"/>
        </w:numPr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A5201F" w:rsidRPr="00730272" w:rsidRDefault="00A5201F" w:rsidP="0073027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01F" w:rsidRPr="00730272" w:rsidRDefault="00A5201F" w:rsidP="0073027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Раздел 1.Развитие понятия о числе</w:t>
      </w:r>
    </w:p>
    <w:p w:rsidR="00A5201F" w:rsidRPr="00730272" w:rsidRDefault="00A5201F" w:rsidP="0073027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Раздел 2. Корни, степени и логарифмы</w:t>
      </w:r>
    </w:p>
    <w:p w:rsidR="00A5201F" w:rsidRPr="00730272" w:rsidRDefault="00A5201F" w:rsidP="0073027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Раздел 3. Прямые и плоскости в пространстве</w:t>
      </w:r>
    </w:p>
    <w:p w:rsidR="00A5201F" w:rsidRPr="00730272" w:rsidRDefault="00A5201F" w:rsidP="0073027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Раздел 4. Элементы комбинаторики</w:t>
      </w:r>
    </w:p>
    <w:p w:rsidR="00A5201F" w:rsidRPr="00730272" w:rsidRDefault="00A5201F" w:rsidP="0073027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Раздел 5. Координаты и векторы</w:t>
      </w:r>
    </w:p>
    <w:p w:rsidR="00A5201F" w:rsidRPr="00730272" w:rsidRDefault="00A5201F" w:rsidP="0073027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Раздел 6. Основы тригонометрии</w:t>
      </w:r>
    </w:p>
    <w:p w:rsidR="00A5201F" w:rsidRPr="00730272" w:rsidRDefault="00A5201F" w:rsidP="0073027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Раздел 7. Функции, их свойства и  графики.Степенные, показательные, логарифмические и тригонометрические функции</w:t>
      </w:r>
    </w:p>
    <w:p w:rsidR="00A5201F" w:rsidRPr="00730272" w:rsidRDefault="00A5201F" w:rsidP="0073027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Раздел 8. Многогранники</w:t>
      </w:r>
    </w:p>
    <w:p w:rsidR="00A5201F" w:rsidRPr="00730272" w:rsidRDefault="00A5201F" w:rsidP="0073027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Раздел 9. Тела и поверхности вращения</w:t>
      </w:r>
    </w:p>
    <w:p w:rsidR="00A5201F" w:rsidRPr="00730272" w:rsidRDefault="00A5201F" w:rsidP="0073027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lastRenderedPageBreak/>
        <w:t>Раздел 10. Начала математического анализа</w:t>
      </w:r>
    </w:p>
    <w:p w:rsidR="00A5201F" w:rsidRPr="00730272" w:rsidRDefault="00A5201F" w:rsidP="0073027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Раздел 11. Измерения в геометрии</w:t>
      </w:r>
    </w:p>
    <w:p w:rsidR="00A5201F" w:rsidRPr="00730272" w:rsidRDefault="00A5201F" w:rsidP="0073027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Раздел 12. Элементы теории вероятностей.</w:t>
      </w:r>
    </w:p>
    <w:p w:rsidR="00A5201F" w:rsidRPr="00730272" w:rsidRDefault="00A5201F" w:rsidP="0073027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Раздел 13. Элементы математической статистики. Уравнения и неравенства</w:t>
      </w:r>
    </w:p>
    <w:p w:rsidR="00A5201F" w:rsidRPr="00730272" w:rsidRDefault="00A5201F" w:rsidP="0073027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272" w:rsidRPr="00730272" w:rsidRDefault="00A5201F" w:rsidP="007302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272">
        <w:rPr>
          <w:rFonts w:ascii="Times New Roman" w:hAnsi="Times New Roman" w:cs="Times New Roman"/>
          <w:b/>
          <w:sz w:val="28"/>
          <w:szCs w:val="28"/>
        </w:rPr>
        <w:br w:type="page"/>
      </w:r>
      <w:r w:rsidR="00730272" w:rsidRPr="00730272">
        <w:rPr>
          <w:rFonts w:ascii="Times New Roman" w:hAnsi="Times New Roman" w:cs="Times New Roman"/>
          <w:bCs/>
          <w:sz w:val="28"/>
          <w:szCs w:val="28"/>
        </w:rPr>
        <w:lastRenderedPageBreak/>
        <w:t>Аннотация рабочей программы учебной дисциплины</w:t>
      </w:r>
    </w:p>
    <w:p w:rsidR="00730272" w:rsidRPr="00730272" w:rsidRDefault="00730272" w:rsidP="007302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272">
        <w:rPr>
          <w:rFonts w:ascii="Times New Roman" w:hAnsi="Times New Roman" w:cs="Times New Roman"/>
          <w:bCs/>
          <w:sz w:val="28"/>
          <w:szCs w:val="28"/>
        </w:rPr>
        <w:t xml:space="preserve">Информатика и ИКТ </w:t>
      </w:r>
    </w:p>
    <w:p w:rsidR="00730272" w:rsidRPr="00730272" w:rsidRDefault="00730272" w:rsidP="00730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72" w:rsidRPr="00730272" w:rsidRDefault="00730272" w:rsidP="0073027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Область применения программы</w:t>
      </w:r>
    </w:p>
    <w:p w:rsidR="00730272" w:rsidRPr="00730272" w:rsidRDefault="00730272" w:rsidP="00730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«Информатика и ИКТ» предназначена для изучения информатики и информационно-компьютерных технологий по специальностям среднего профессионального образования, для реализации образовательной программы среднего профессионального образования, при подготовке квалифицированных рабочих и специалистов среднего звена.</w:t>
      </w:r>
    </w:p>
    <w:p w:rsidR="00730272" w:rsidRPr="00730272" w:rsidRDefault="00730272" w:rsidP="007302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Учебная дисциплина «Информатика и ИКТ» изучается в учреждениях среднего профессионального образования (далее – СПО) с учетом профиля получаемого профессионального образования.</w:t>
      </w:r>
    </w:p>
    <w:p w:rsidR="00730272" w:rsidRPr="00730272" w:rsidRDefault="00730272" w:rsidP="0073027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Место дисциплины в структуре основной профессиональной образовательной программы: дисциплина входит в профессиональный цикл.</w:t>
      </w:r>
    </w:p>
    <w:p w:rsidR="00730272" w:rsidRPr="00730272" w:rsidRDefault="00730272" w:rsidP="0073027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30272" w:rsidRPr="00730272" w:rsidRDefault="00730272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30272">
        <w:rPr>
          <w:rFonts w:ascii="Times New Roman" w:hAnsi="Times New Roman" w:cs="Times New Roman"/>
          <w:sz w:val="28"/>
          <w:szCs w:val="28"/>
          <w:lang w:eastAsia="ar-SA"/>
        </w:rPr>
        <w:t>Примерная программа ориентирована на достижение следующих   целей:</w:t>
      </w:r>
    </w:p>
    <w:p w:rsidR="00730272" w:rsidRPr="00730272" w:rsidRDefault="00730272" w:rsidP="0073027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272">
        <w:rPr>
          <w:rFonts w:ascii="Times New Roman" w:hAnsi="Times New Roman" w:cs="Times New Roman"/>
          <w:sz w:val="28"/>
          <w:szCs w:val="28"/>
          <w:lang w:val="en-US" w:eastAsia="ar-SA"/>
        </w:rPr>
        <w:t></w:t>
      </w:r>
      <w:r w:rsidRPr="00730272">
        <w:rPr>
          <w:rFonts w:ascii="Times New Roman" w:hAnsi="Times New Roman" w:cs="Times New Roman"/>
          <w:sz w:val="28"/>
          <w:szCs w:val="28"/>
          <w:lang w:eastAsia="ar-SA"/>
        </w:rPr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30272" w:rsidRPr="00730272" w:rsidRDefault="00730272" w:rsidP="0073027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272">
        <w:rPr>
          <w:rFonts w:ascii="Times New Roman" w:hAnsi="Times New Roman" w:cs="Times New Roman"/>
          <w:sz w:val="28"/>
          <w:szCs w:val="28"/>
          <w:lang w:val="en-US" w:eastAsia="ar-SA"/>
        </w:rPr>
        <w:t></w:t>
      </w:r>
      <w:r w:rsidRPr="00730272">
        <w:rPr>
          <w:rFonts w:ascii="Times New Roman" w:hAnsi="Times New Roman" w:cs="Times New Roman"/>
          <w:sz w:val="28"/>
          <w:szCs w:val="28"/>
          <w:lang w:eastAsia="ar-SA"/>
        </w:rPr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30272" w:rsidRPr="00730272" w:rsidRDefault="00730272" w:rsidP="0073027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272">
        <w:rPr>
          <w:rFonts w:ascii="Times New Roman" w:hAnsi="Times New Roman" w:cs="Times New Roman"/>
          <w:sz w:val="28"/>
          <w:szCs w:val="28"/>
          <w:lang w:val="en-US" w:eastAsia="ar-SA"/>
        </w:rPr>
        <w:t></w:t>
      </w:r>
      <w:r w:rsidRPr="00730272">
        <w:rPr>
          <w:rFonts w:ascii="Times New Roman" w:hAnsi="Times New Roman" w:cs="Times New Roman"/>
          <w:sz w:val="28"/>
          <w:szCs w:val="28"/>
          <w:lang w:eastAsia="ar-SA"/>
        </w:rPr>
        <w:tab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30272" w:rsidRPr="00730272" w:rsidRDefault="00730272" w:rsidP="0073027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272">
        <w:rPr>
          <w:rFonts w:ascii="Times New Roman" w:hAnsi="Times New Roman" w:cs="Times New Roman"/>
          <w:sz w:val="28"/>
          <w:szCs w:val="28"/>
          <w:lang w:val="en-US" w:eastAsia="ar-SA"/>
        </w:rPr>
        <w:t></w:t>
      </w:r>
      <w:r w:rsidRPr="007302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027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730272" w:rsidRPr="00730272" w:rsidRDefault="00730272" w:rsidP="0073027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0272">
        <w:rPr>
          <w:rFonts w:ascii="Times New Roman" w:hAnsi="Times New Roman" w:cs="Times New Roman"/>
          <w:sz w:val="28"/>
          <w:szCs w:val="28"/>
          <w:lang w:val="en-US" w:eastAsia="ar-SA"/>
        </w:rPr>
        <w:t></w:t>
      </w:r>
      <w:r w:rsidRPr="007302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0272">
        <w:rPr>
          <w:rFonts w:ascii="Times New Roman" w:hAnsi="Times New Roman" w:cs="Times New Roman"/>
          <w:sz w:val="28"/>
          <w:szCs w:val="28"/>
          <w:lang w:eastAsia="ar-SA"/>
        </w:rPr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30272" w:rsidRPr="00730272" w:rsidRDefault="00730272" w:rsidP="00730272">
      <w:pPr>
        <w:pStyle w:val="a9"/>
        <w:spacing w:line="240" w:lineRule="auto"/>
        <w:ind w:firstLine="567"/>
        <w:jc w:val="both"/>
        <w:rPr>
          <w:b w:val="0"/>
          <w:sz w:val="28"/>
          <w:szCs w:val="28"/>
        </w:rPr>
      </w:pPr>
      <w:r w:rsidRPr="00730272">
        <w:rPr>
          <w:b w:val="0"/>
          <w:sz w:val="28"/>
          <w:szCs w:val="28"/>
        </w:rPr>
        <w:t>В результате освоения дисциплины обучающийся должен:</w:t>
      </w:r>
    </w:p>
    <w:p w:rsidR="00730272" w:rsidRPr="00730272" w:rsidRDefault="00730272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730272" w:rsidRPr="00730272" w:rsidRDefault="00730272" w:rsidP="00730272">
      <w:pPr>
        <w:numPr>
          <w:ilvl w:val="0"/>
          <w:numId w:val="22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различные подходы к определению понятия «информация»;</w:t>
      </w:r>
    </w:p>
    <w:p w:rsidR="00730272" w:rsidRPr="00730272" w:rsidRDefault="00730272" w:rsidP="00730272">
      <w:pPr>
        <w:numPr>
          <w:ilvl w:val="0"/>
          <w:numId w:val="22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730272" w:rsidRPr="00730272" w:rsidRDefault="00730272" w:rsidP="00730272">
      <w:pPr>
        <w:numPr>
          <w:ilvl w:val="0"/>
          <w:numId w:val="22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730272" w:rsidRPr="00730272" w:rsidRDefault="00730272" w:rsidP="00730272">
      <w:pPr>
        <w:numPr>
          <w:ilvl w:val="0"/>
          <w:numId w:val="22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730272" w:rsidRPr="00730272" w:rsidRDefault="00730272" w:rsidP="00730272">
      <w:pPr>
        <w:numPr>
          <w:ilvl w:val="0"/>
          <w:numId w:val="22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730272" w:rsidRPr="00730272" w:rsidRDefault="00730272" w:rsidP="00730272">
      <w:pPr>
        <w:numPr>
          <w:ilvl w:val="0"/>
          <w:numId w:val="22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систем;</w:t>
      </w:r>
    </w:p>
    <w:p w:rsidR="00730272" w:rsidRPr="00730272" w:rsidRDefault="00730272" w:rsidP="0073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уметь</w:t>
      </w:r>
    </w:p>
    <w:p w:rsidR="00730272" w:rsidRPr="00730272" w:rsidRDefault="00730272" w:rsidP="00730272">
      <w:pPr>
        <w:numPr>
          <w:ilvl w:val="0"/>
          <w:numId w:val="23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730272" w:rsidRPr="00730272" w:rsidRDefault="00730272" w:rsidP="00730272">
      <w:pPr>
        <w:numPr>
          <w:ilvl w:val="0"/>
          <w:numId w:val="23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730272" w:rsidRPr="00730272" w:rsidRDefault="00730272" w:rsidP="00730272">
      <w:pPr>
        <w:numPr>
          <w:ilvl w:val="0"/>
          <w:numId w:val="23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730272" w:rsidRPr="00730272" w:rsidRDefault="00730272" w:rsidP="00730272">
      <w:pPr>
        <w:numPr>
          <w:ilvl w:val="0"/>
          <w:numId w:val="23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lastRenderedPageBreak/>
        <w:t>осуществлять выбор способа представления информации в соответствии с поставленной задачей;</w:t>
      </w:r>
    </w:p>
    <w:p w:rsidR="00730272" w:rsidRPr="00730272" w:rsidRDefault="00730272" w:rsidP="00730272">
      <w:pPr>
        <w:numPr>
          <w:ilvl w:val="0"/>
          <w:numId w:val="23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730272" w:rsidRPr="00730272" w:rsidRDefault="00730272" w:rsidP="00730272">
      <w:pPr>
        <w:numPr>
          <w:ilvl w:val="0"/>
          <w:numId w:val="23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730272" w:rsidRPr="00730272" w:rsidRDefault="00730272" w:rsidP="00730272">
      <w:pPr>
        <w:numPr>
          <w:ilvl w:val="0"/>
          <w:numId w:val="23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730272" w:rsidRPr="00730272" w:rsidRDefault="00730272" w:rsidP="00730272">
      <w:pPr>
        <w:numPr>
          <w:ilvl w:val="0"/>
          <w:numId w:val="23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730272" w:rsidRPr="00730272" w:rsidRDefault="00730272" w:rsidP="00730272">
      <w:pPr>
        <w:numPr>
          <w:ilvl w:val="0"/>
          <w:numId w:val="23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730272" w:rsidRPr="00730272" w:rsidRDefault="00730272" w:rsidP="00730272">
      <w:pPr>
        <w:numPr>
          <w:ilvl w:val="0"/>
          <w:numId w:val="23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730272" w:rsidRPr="00730272" w:rsidRDefault="00730272" w:rsidP="00730272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 дисциплины:</w:t>
      </w:r>
    </w:p>
    <w:p w:rsidR="00730272" w:rsidRPr="00730272" w:rsidRDefault="00730272" w:rsidP="007302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27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90 часов, в том числе: обязательной аудиторной учебной нагрузки обучающегося – 90 часов, в том числе практические работы – 60 часов.</w:t>
      </w:r>
    </w:p>
    <w:p w:rsidR="00A62B6B" w:rsidRPr="00730272" w:rsidRDefault="00A62B6B" w:rsidP="00730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2B6B" w:rsidRPr="00730272" w:rsidSect="001D62E6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E7" w:rsidRDefault="00AE13E7" w:rsidP="00A5201F">
      <w:pPr>
        <w:spacing w:after="0" w:line="240" w:lineRule="auto"/>
      </w:pPr>
      <w:r>
        <w:separator/>
      </w:r>
    </w:p>
  </w:endnote>
  <w:endnote w:type="continuationSeparator" w:id="0">
    <w:p w:rsidR="00AE13E7" w:rsidRDefault="00AE13E7" w:rsidP="00A5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E7" w:rsidRDefault="00AE13E7" w:rsidP="00A5201F">
      <w:pPr>
        <w:spacing w:after="0" w:line="240" w:lineRule="auto"/>
      </w:pPr>
      <w:r>
        <w:separator/>
      </w:r>
    </w:p>
  </w:footnote>
  <w:footnote w:type="continuationSeparator" w:id="0">
    <w:p w:rsidR="00AE13E7" w:rsidRDefault="00AE13E7" w:rsidP="00A5201F">
      <w:pPr>
        <w:spacing w:after="0" w:line="240" w:lineRule="auto"/>
      </w:pPr>
      <w:r>
        <w:continuationSeparator/>
      </w:r>
    </w:p>
  </w:footnote>
  <w:footnote w:id="1">
    <w:p w:rsidR="00A5201F" w:rsidRDefault="00A5201F" w:rsidP="00A5201F">
      <w:pPr>
        <w:pStyle w:val="ac"/>
        <w:tabs>
          <w:tab w:val="left" w:pos="142"/>
        </w:tabs>
        <w:ind w:left="240" w:hanging="240"/>
        <w:jc w:val="both"/>
        <w:rPr>
          <w:sz w:val="24"/>
          <w:szCs w:val="24"/>
        </w:rPr>
      </w:pPr>
      <w:r>
        <w:rPr>
          <w:rStyle w:val="a8"/>
        </w:rPr>
        <w:t>*</w:t>
      </w:r>
      <w:r>
        <w:tab/>
      </w:r>
      <w:r>
        <w:rPr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A5201F" w:rsidRDefault="00A5201F" w:rsidP="00A5201F">
      <w:pPr>
        <w:pStyle w:val="ac"/>
        <w:ind w:firstLin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A13128"/>
    <w:multiLevelType w:val="hybridMultilevel"/>
    <w:tmpl w:val="48B8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75AC9"/>
    <w:multiLevelType w:val="hybridMultilevel"/>
    <w:tmpl w:val="FE66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858B3"/>
    <w:multiLevelType w:val="multilevel"/>
    <w:tmpl w:val="8B2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3A87149A"/>
    <w:multiLevelType w:val="hybridMultilevel"/>
    <w:tmpl w:val="1D023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13D0C"/>
    <w:multiLevelType w:val="multilevel"/>
    <w:tmpl w:val="8C9A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0286A"/>
    <w:multiLevelType w:val="hybridMultilevel"/>
    <w:tmpl w:val="4FD06C06"/>
    <w:lvl w:ilvl="0" w:tplc="7A6042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>
    <w:nsid w:val="69D26F57"/>
    <w:multiLevelType w:val="multilevel"/>
    <w:tmpl w:val="9042BD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20"/>
  </w:num>
  <w:num w:numId="9">
    <w:abstractNumId w:val="7"/>
  </w:num>
  <w:num w:numId="10">
    <w:abstractNumId w:val="10"/>
  </w:num>
  <w:num w:numId="11">
    <w:abstractNumId w:val="12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6"/>
  </w:num>
  <w:num w:numId="16">
    <w:abstractNumId w:val="23"/>
  </w:num>
  <w:num w:numId="17">
    <w:abstractNumId w:val="8"/>
  </w:num>
  <w:num w:numId="18">
    <w:abstractNumId w:val="15"/>
  </w:num>
  <w:num w:numId="19">
    <w:abstractNumId w:val="9"/>
  </w:num>
  <w:num w:numId="20">
    <w:abstractNumId w:val="16"/>
  </w:num>
  <w:num w:numId="21">
    <w:abstractNumId w:val="4"/>
  </w:num>
  <w:num w:numId="22">
    <w:abstractNumId w:val="18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0C5"/>
    <w:rsid w:val="00002EC5"/>
    <w:rsid w:val="00043397"/>
    <w:rsid w:val="000D183F"/>
    <w:rsid w:val="00142D6A"/>
    <w:rsid w:val="00154B5B"/>
    <w:rsid w:val="001D62E6"/>
    <w:rsid w:val="0023366A"/>
    <w:rsid w:val="002F6FCF"/>
    <w:rsid w:val="0044124A"/>
    <w:rsid w:val="004A75A8"/>
    <w:rsid w:val="004B50C5"/>
    <w:rsid w:val="004B7807"/>
    <w:rsid w:val="004D5612"/>
    <w:rsid w:val="00500206"/>
    <w:rsid w:val="00542FA4"/>
    <w:rsid w:val="005A118C"/>
    <w:rsid w:val="00730272"/>
    <w:rsid w:val="00753B1D"/>
    <w:rsid w:val="007E20A2"/>
    <w:rsid w:val="007E782F"/>
    <w:rsid w:val="007F44C1"/>
    <w:rsid w:val="00885BD8"/>
    <w:rsid w:val="0098611B"/>
    <w:rsid w:val="00A07022"/>
    <w:rsid w:val="00A5201F"/>
    <w:rsid w:val="00A62B6B"/>
    <w:rsid w:val="00AE13E7"/>
    <w:rsid w:val="00B177FD"/>
    <w:rsid w:val="00B658B1"/>
    <w:rsid w:val="00BB55DC"/>
    <w:rsid w:val="00BC4ECC"/>
    <w:rsid w:val="00BE3392"/>
    <w:rsid w:val="00C1512C"/>
    <w:rsid w:val="00D2737B"/>
    <w:rsid w:val="00E57CA9"/>
    <w:rsid w:val="00EE2138"/>
    <w:rsid w:val="00F106AB"/>
    <w:rsid w:val="00F21F0B"/>
    <w:rsid w:val="00FA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06"/>
  </w:style>
  <w:style w:type="paragraph" w:styleId="2">
    <w:name w:val="heading 2"/>
    <w:basedOn w:val="a"/>
    <w:next w:val="a"/>
    <w:link w:val="20"/>
    <w:qFormat/>
    <w:rsid w:val="00A520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520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5201F"/>
    <w:pPr>
      <w:keepNext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B6B"/>
    <w:pPr>
      <w:ind w:left="720"/>
      <w:contextualSpacing/>
    </w:pPr>
  </w:style>
  <w:style w:type="paragraph" w:customStyle="1" w:styleId="msonormalcxspmiddle">
    <w:name w:val="msonormalcxspmiddle"/>
    <w:basedOn w:val="a"/>
    <w:rsid w:val="00C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5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C1512C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5201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5201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5201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0">
    <w:name w:val="Без интервала1"/>
    <w:rsid w:val="00A520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A520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Spacing1">
    <w:name w:val="No Spacing1"/>
    <w:rsid w:val="00A520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с отступом 31"/>
    <w:basedOn w:val="a"/>
    <w:rsid w:val="00A5201F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A520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5201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A520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A5201F"/>
    <w:rPr>
      <w:i/>
      <w:iCs/>
    </w:rPr>
  </w:style>
  <w:style w:type="paragraph" w:customStyle="1" w:styleId="Style6">
    <w:name w:val="Style6"/>
    <w:basedOn w:val="a"/>
    <w:rsid w:val="00A52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5201F"/>
    <w:rPr>
      <w:rFonts w:ascii="Times New Roman" w:hAnsi="Times New Roman"/>
      <w:sz w:val="26"/>
    </w:rPr>
  </w:style>
  <w:style w:type="character" w:customStyle="1" w:styleId="FontStyle13">
    <w:name w:val="Font Style13"/>
    <w:rsid w:val="00A5201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A520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Символ сноски"/>
    <w:basedOn w:val="a0"/>
    <w:rsid w:val="00A5201F"/>
    <w:rPr>
      <w:sz w:val="20"/>
      <w:vertAlign w:val="superscript"/>
    </w:rPr>
  </w:style>
  <w:style w:type="paragraph" w:styleId="a9">
    <w:name w:val="Subtitle"/>
    <w:basedOn w:val="a"/>
    <w:next w:val="aa"/>
    <w:link w:val="ab"/>
    <w:qFormat/>
    <w:rsid w:val="00A5201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A520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footnote text"/>
    <w:basedOn w:val="a"/>
    <w:link w:val="ad"/>
    <w:semiHidden/>
    <w:rsid w:val="00A5201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A520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e"/>
    <w:uiPriority w:val="99"/>
    <w:semiHidden/>
    <w:unhideWhenUsed/>
    <w:rsid w:val="00A5201F"/>
    <w:pPr>
      <w:spacing w:after="120"/>
    </w:pPr>
  </w:style>
  <w:style w:type="character" w:customStyle="1" w:styleId="ae">
    <w:name w:val="Основной текст Знак"/>
    <w:basedOn w:val="a0"/>
    <w:link w:val="aa"/>
    <w:uiPriority w:val="99"/>
    <w:semiHidden/>
    <w:rsid w:val="00A52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732F-E2EA-489C-9334-31845521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10435</Words>
  <Characters>59484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Galkina</cp:lastModifiedBy>
  <cp:revision>3</cp:revision>
  <dcterms:created xsi:type="dcterms:W3CDTF">2016-04-07T11:05:00Z</dcterms:created>
  <dcterms:modified xsi:type="dcterms:W3CDTF">2016-04-07T11:09:00Z</dcterms:modified>
</cp:coreProperties>
</file>