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C1" w:rsidRPr="00F1000F" w:rsidRDefault="002C20C1" w:rsidP="004154D5">
      <w:pPr>
        <w:rPr>
          <w:rFonts w:ascii="Times New Roman" w:hAnsi="Times New Roman"/>
          <w:sz w:val="56"/>
          <w:szCs w:val="56"/>
        </w:rPr>
      </w:pPr>
      <w:r w:rsidRPr="00F1000F">
        <w:rPr>
          <w:rFonts w:ascii="Times New Roman" w:hAnsi="Times New Roman"/>
          <w:sz w:val="56"/>
          <w:szCs w:val="56"/>
        </w:rPr>
        <w:t xml:space="preserve">Конкурсное задание </w:t>
      </w:r>
    </w:p>
    <w:p w:rsidR="002C20C1" w:rsidRPr="00F1000F" w:rsidRDefault="002C20C1" w:rsidP="004154D5">
      <w:pPr>
        <w:rPr>
          <w:rFonts w:ascii="Times New Roman" w:hAnsi="Times New Roman"/>
          <w:b/>
          <w:sz w:val="48"/>
          <w:szCs w:val="48"/>
        </w:rPr>
      </w:pPr>
    </w:p>
    <w:p w:rsidR="002C20C1" w:rsidRPr="00F1000F" w:rsidRDefault="002C20C1" w:rsidP="004154D5">
      <w:pPr>
        <w:rPr>
          <w:rFonts w:ascii="Times New Roman" w:hAnsi="Times New Roman"/>
          <w:sz w:val="48"/>
          <w:szCs w:val="48"/>
        </w:rPr>
      </w:pPr>
      <w:r w:rsidRPr="00F1000F">
        <w:rPr>
          <w:rFonts w:ascii="Times New Roman" w:hAnsi="Times New Roman"/>
          <w:sz w:val="48"/>
          <w:szCs w:val="48"/>
        </w:rPr>
        <w:t>Компетенция</w:t>
      </w:r>
    </w:p>
    <w:p w:rsidR="002C20C1" w:rsidRPr="00F1000F" w:rsidRDefault="002C20C1" w:rsidP="004154D5">
      <w:pPr>
        <w:rPr>
          <w:rFonts w:ascii="Times New Roman" w:hAnsi="Times New Roman"/>
          <w:b/>
          <w:color w:val="548DD4" w:themeColor="text2" w:themeTint="99"/>
          <w:sz w:val="52"/>
          <w:szCs w:val="52"/>
        </w:rPr>
      </w:pPr>
      <w:r w:rsidRPr="00F1000F">
        <w:rPr>
          <w:rFonts w:ascii="Times New Roman" w:hAnsi="Times New Roman"/>
          <w:b/>
          <w:color w:val="548DD4" w:themeColor="text2" w:themeTint="99"/>
          <w:sz w:val="48"/>
          <w:szCs w:val="48"/>
        </w:rPr>
        <w:t>«</w:t>
      </w:r>
      <w:r w:rsidR="00B0784F" w:rsidRPr="00F1000F">
        <w:rPr>
          <w:rFonts w:ascii="Times New Roman" w:hAnsi="Times New Roman"/>
          <w:b/>
          <w:color w:val="548DD4" w:themeColor="text2" w:themeTint="99"/>
          <w:sz w:val="48"/>
          <w:szCs w:val="48"/>
        </w:rPr>
        <w:t>ТЕХНОЛОГИИ МОДЫ</w:t>
      </w:r>
      <w:r w:rsidRPr="00F1000F">
        <w:rPr>
          <w:rFonts w:ascii="Times New Roman" w:hAnsi="Times New Roman"/>
          <w:b/>
          <w:color w:val="548DD4" w:themeColor="text2" w:themeTint="99"/>
          <w:sz w:val="48"/>
          <w:szCs w:val="48"/>
        </w:rPr>
        <w:t>»</w:t>
      </w:r>
    </w:p>
    <w:p w:rsidR="002C20C1" w:rsidRPr="00F1000F" w:rsidRDefault="002C20C1" w:rsidP="004154D5">
      <w:pPr>
        <w:pStyle w:val="Doctitle"/>
        <w:rPr>
          <w:rFonts w:ascii="Times New Roman" w:eastAsia="Malgun Gothic" w:hAnsi="Times New Roman"/>
          <w:lang w:val="ru-RU"/>
        </w:rPr>
      </w:pPr>
    </w:p>
    <w:p w:rsidR="002C20C1" w:rsidRPr="00F1000F" w:rsidRDefault="002C20C1" w:rsidP="004154D5">
      <w:pPr>
        <w:pStyle w:val="Doctitle"/>
        <w:rPr>
          <w:rFonts w:ascii="Times New Roman" w:eastAsia="Malgun Gothic" w:hAnsi="Times New Roman"/>
          <w:b w:val="0"/>
          <w:color w:val="548DD4" w:themeColor="text2" w:themeTint="99"/>
          <w:lang w:val="ru-RU"/>
        </w:rPr>
      </w:pPr>
      <w:r w:rsidRPr="00F1000F">
        <w:rPr>
          <w:rFonts w:ascii="Times New Roman" w:eastAsia="Malgun Gothic" w:hAnsi="Times New Roman"/>
          <w:b w:val="0"/>
          <w:color w:val="548DD4" w:themeColor="text2" w:themeTint="99"/>
          <w:lang w:val="ru-RU"/>
        </w:rPr>
        <w:t>«</w:t>
      </w:r>
      <w:r w:rsidR="00A075EA" w:rsidRPr="00F1000F">
        <w:rPr>
          <w:rFonts w:ascii="Times New Roman" w:eastAsia="Malgun Gothic" w:hAnsi="Times New Roman"/>
          <w:b w:val="0"/>
          <w:color w:val="548DD4" w:themeColor="text2" w:themeTint="99"/>
          <w:lang w:val="ru-RU"/>
        </w:rPr>
        <w:t xml:space="preserve">Проектирование и </w:t>
      </w:r>
      <w:r w:rsidRPr="00F1000F">
        <w:rPr>
          <w:rFonts w:ascii="Times New Roman" w:eastAsia="Malgun Gothic" w:hAnsi="Times New Roman"/>
          <w:b w:val="0"/>
          <w:color w:val="548DD4" w:themeColor="text2" w:themeTint="99"/>
          <w:lang w:val="ru-RU"/>
        </w:rPr>
        <w:t>изготовление</w:t>
      </w:r>
      <w:r w:rsidR="00A075EA" w:rsidRPr="00F1000F">
        <w:rPr>
          <w:rFonts w:ascii="Times New Roman" w:eastAsia="Malgun Gothic" w:hAnsi="Times New Roman"/>
          <w:b w:val="0"/>
          <w:color w:val="548DD4" w:themeColor="text2" w:themeTint="99"/>
          <w:lang w:val="ru-RU"/>
        </w:rPr>
        <w:t xml:space="preserve"> швейных изделий»</w:t>
      </w:r>
    </w:p>
    <w:p w:rsidR="002C20C1" w:rsidRPr="00F1000F" w:rsidRDefault="00132A8E" w:rsidP="004154D5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F1000F">
        <w:rPr>
          <w:rFonts w:ascii="Times New Roman" w:eastAsia="Malgun Gothic" w:hAnsi="Times New Roman"/>
          <w:b/>
          <w:sz w:val="40"/>
          <w:szCs w:val="24"/>
        </w:rPr>
        <w:br/>
      </w:r>
      <w:r w:rsidR="002C20C1" w:rsidRPr="00F1000F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2C20C1" w:rsidRPr="00F1000F" w:rsidRDefault="002C20C1" w:rsidP="004154D5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1000F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2C20C1" w:rsidRPr="00F1000F" w:rsidRDefault="002C20C1" w:rsidP="004154D5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1000F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2C20C1" w:rsidRPr="00F1000F" w:rsidRDefault="002C20C1" w:rsidP="004154D5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1000F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2C20C1" w:rsidRPr="00F1000F" w:rsidRDefault="002C20C1" w:rsidP="004154D5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1000F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2C20C1" w:rsidRPr="00F1000F" w:rsidRDefault="002C20C1" w:rsidP="004154D5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1000F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2C20C1" w:rsidRPr="00F1000F" w:rsidRDefault="002C20C1" w:rsidP="004154D5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1000F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2C20C1" w:rsidRPr="00F1000F" w:rsidRDefault="002C20C1" w:rsidP="004154D5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F1000F" w:rsidRDefault="002C20C1" w:rsidP="004154D5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F1000F" w:rsidRDefault="002C20C1" w:rsidP="004154D5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F1000F" w:rsidRDefault="002C20C1" w:rsidP="004154D5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F1000F" w:rsidRDefault="002C20C1" w:rsidP="004154D5">
      <w:pPr>
        <w:pStyle w:val="Doctitle"/>
        <w:rPr>
          <w:rFonts w:ascii="Times New Roman" w:eastAsia="Malgun Gothic" w:hAnsi="Times New Roman"/>
          <w:lang w:val="ru-RU"/>
        </w:rPr>
      </w:pPr>
    </w:p>
    <w:p w:rsidR="002C20C1" w:rsidRPr="00F1000F" w:rsidRDefault="002C20C1" w:rsidP="004154D5">
      <w:pPr>
        <w:rPr>
          <w:rFonts w:ascii="Times New Roman" w:hAnsi="Times New Roman"/>
          <w:noProof/>
          <w:color w:val="000000" w:themeColor="text1"/>
        </w:rPr>
      </w:pPr>
    </w:p>
    <w:p w:rsidR="002C20C1" w:rsidRPr="00F1000F" w:rsidRDefault="002C20C1" w:rsidP="004154D5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F1000F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A075EA" w:rsidRPr="00F1000F">
        <w:rPr>
          <w:rFonts w:ascii="Times New Roman" w:hAnsi="Times New Roman"/>
          <w:noProof/>
          <w:sz w:val="28"/>
          <w:szCs w:val="28"/>
        </w:rPr>
        <w:t>22</w:t>
      </w:r>
      <w:r w:rsidRPr="00F1000F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2C20C1" w:rsidRPr="00F1000F" w:rsidRDefault="002C20C1" w:rsidP="004154D5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1B460B" w:rsidRPr="00F1000F" w:rsidRDefault="001B460B" w:rsidP="001B460B">
      <w:pPr>
        <w:rPr>
          <w:rFonts w:ascii="Times New Roman" w:hAnsi="Times New Roman"/>
        </w:rPr>
      </w:pPr>
      <w:r w:rsidRPr="00F1000F">
        <w:rPr>
          <w:rFonts w:ascii="Times New Roman" w:hAnsi="Times New Roman"/>
        </w:rPr>
        <w:t>Представлено:</w:t>
      </w:r>
    </w:p>
    <w:p w:rsidR="001B460B" w:rsidRPr="00F1000F" w:rsidRDefault="001B460B" w:rsidP="001B460B">
      <w:pPr>
        <w:rPr>
          <w:rFonts w:ascii="Times New Roman" w:hAnsi="Times New Roman"/>
        </w:rPr>
      </w:pPr>
      <w:r w:rsidRPr="00F1000F">
        <w:rPr>
          <w:rFonts w:ascii="Times New Roman" w:hAnsi="Times New Roman"/>
        </w:rPr>
        <w:t xml:space="preserve">Имя: ГОБ ПОУ ЛТСиД </w:t>
      </w:r>
    </w:p>
    <w:p w:rsidR="001B460B" w:rsidRPr="00F1000F" w:rsidRDefault="001B460B" w:rsidP="001B460B">
      <w:pPr>
        <w:rPr>
          <w:rFonts w:ascii="Times New Roman" w:hAnsi="Times New Roman"/>
        </w:rPr>
      </w:pPr>
      <w:r w:rsidRPr="00F1000F">
        <w:rPr>
          <w:rFonts w:ascii="Times New Roman" w:hAnsi="Times New Roman"/>
        </w:rPr>
        <w:t>Пользователь Страна: Россия</w:t>
      </w:r>
    </w:p>
    <w:p w:rsidR="002C20C1" w:rsidRPr="00F1000F" w:rsidRDefault="002C20C1" w:rsidP="004154D5">
      <w:pPr>
        <w:rPr>
          <w:rFonts w:ascii="Times New Roman" w:hAnsi="Times New Roman"/>
          <w:noProof/>
          <w:color w:val="FF0000"/>
        </w:rPr>
      </w:pPr>
    </w:p>
    <w:p w:rsidR="002C20C1" w:rsidRPr="00F1000F" w:rsidRDefault="002C20C1" w:rsidP="004154D5">
      <w:pPr>
        <w:rPr>
          <w:rFonts w:ascii="Times New Roman" w:hAnsi="Times New Roman"/>
          <w:noProof/>
          <w:color w:val="FF0000"/>
        </w:rPr>
      </w:pPr>
    </w:p>
    <w:p w:rsidR="002C20C1" w:rsidRPr="00B0784F" w:rsidRDefault="002C20C1" w:rsidP="004154D5">
      <w:pPr>
        <w:pStyle w:val="a3"/>
        <w:rPr>
          <w:rFonts w:ascii="Arial" w:hAnsi="Arial" w:cs="Arial"/>
          <w:b/>
          <w:bCs/>
        </w:rPr>
      </w:pPr>
    </w:p>
    <w:p w:rsidR="00BF6513" w:rsidRPr="00F1000F" w:rsidRDefault="00BF6513" w:rsidP="004154D5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r w:rsidRPr="00F1000F">
        <w:rPr>
          <w:rFonts w:ascii="Times New Roman" w:hAnsi="Times New Roman"/>
          <w:i w:val="0"/>
          <w:sz w:val="28"/>
          <w:lang w:val="ru-RU"/>
        </w:rPr>
        <w:t>ВВЕДЕНИЕ</w:t>
      </w:r>
    </w:p>
    <w:p w:rsidR="00BF6513" w:rsidRPr="00F1000F" w:rsidRDefault="00BF6513" w:rsidP="004154D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F1000F" w:rsidRDefault="00BF6513" w:rsidP="004154D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1.1. Название и описание профессиональной компетенции</w:t>
      </w:r>
      <w:r w:rsidR="008C0984" w:rsidRPr="00F1000F">
        <w:rPr>
          <w:rFonts w:ascii="Times New Roman" w:hAnsi="Times New Roman"/>
          <w:sz w:val="28"/>
          <w:szCs w:val="28"/>
        </w:rPr>
        <w:t>.</w:t>
      </w:r>
    </w:p>
    <w:p w:rsidR="00BF6513" w:rsidRPr="00F1000F" w:rsidRDefault="00BF6513" w:rsidP="004154D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 w:rsidR="00A075EA" w:rsidRPr="00F1000F">
        <w:rPr>
          <w:rFonts w:ascii="Times New Roman" w:hAnsi="Times New Roman"/>
          <w:sz w:val="28"/>
          <w:szCs w:val="28"/>
        </w:rPr>
        <w:t>Дизайн костюма</w:t>
      </w:r>
      <w:r w:rsidR="008C0984" w:rsidRPr="00F1000F">
        <w:rPr>
          <w:rFonts w:ascii="Times New Roman" w:hAnsi="Times New Roman"/>
          <w:sz w:val="28"/>
          <w:szCs w:val="28"/>
        </w:rPr>
        <w:t>.</w:t>
      </w:r>
    </w:p>
    <w:p w:rsidR="00BF6513" w:rsidRPr="00F1000F" w:rsidRDefault="00BF6513" w:rsidP="004154D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 w:rsidRPr="00F1000F">
        <w:rPr>
          <w:rFonts w:ascii="Times New Roman" w:hAnsi="Times New Roman"/>
          <w:sz w:val="28"/>
          <w:szCs w:val="28"/>
        </w:rPr>
        <w:t>.</w:t>
      </w:r>
    </w:p>
    <w:p w:rsidR="000041A3" w:rsidRPr="00F1000F" w:rsidRDefault="000041A3" w:rsidP="004154D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Дизайн костюма – это компетенция, демонстрирующая навыки создания одежды. Технические навыки, связанные с данной компетенцией включают в себя проектирование, разработку лекал, навыки раскроя и технологию изготовления готовой одежды. Работник Индустрии моды должен владеть всеми перечисленными практическими навыками, и в то же время обладать деловой хваткой и иметь навыки межличностного общения, должен понимать потребности клиента и быть в состоянии предложить соответствующие технологии для разработки и реализации проекта. Запросы клиента должны быть понятны и выполнены четко, точно и в срок. Не менее важным, является знание последних тенденций моды, инноваций в производстве т</w:t>
      </w:r>
      <w:r w:rsidR="00B0784F" w:rsidRPr="00F1000F">
        <w:rPr>
          <w:rFonts w:ascii="Times New Roman" w:hAnsi="Times New Roman"/>
          <w:sz w:val="28"/>
          <w:szCs w:val="28"/>
        </w:rPr>
        <w:t xml:space="preserve">екстиля, а также новых машин и </w:t>
      </w:r>
      <w:r w:rsidRPr="00F1000F">
        <w:rPr>
          <w:rFonts w:ascii="Times New Roman" w:hAnsi="Times New Roman"/>
          <w:sz w:val="28"/>
          <w:szCs w:val="28"/>
        </w:rPr>
        <w:t>оборудования.</w:t>
      </w:r>
    </w:p>
    <w:p w:rsidR="000041A3" w:rsidRPr="00F1000F" w:rsidRDefault="000041A3" w:rsidP="004154D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F1000F" w:rsidRDefault="00BF6513" w:rsidP="004154D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1.2. Область применения</w:t>
      </w:r>
      <w:r w:rsidR="00B0784F" w:rsidRPr="00F1000F">
        <w:rPr>
          <w:rFonts w:ascii="Times New Roman" w:hAnsi="Times New Roman"/>
          <w:sz w:val="28"/>
          <w:szCs w:val="28"/>
        </w:rPr>
        <w:t>.</w:t>
      </w:r>
    </w:p>
    <w:p w:rsidR="00BF6513" w:rsidRPr="00F1000F" w:rsidRDefault="00BF6513" w:rsidP="004154D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1.2.1. Каждый Эксперт и Участник обязан</w:t>
      </w:r>
      <w:r w:rsidR="00B0784F" w:rsidRPr="00F1000F">
        <w:rPr>
          <w:rFonts w:ascii="Times New Roman" w:hAnsi="Times New Roman"/>
          <w:sz w:val="28"/>
          <w:szCs w:val="28"/>
        </w:rPr>
        <w:t>ы</w:t>
      </w:r>
      <w:r w:rsidRPr="00F1000F">
        <w:rPr>
          <w:rFonts w:ascii="Times New Roman" w:hAnsi="Times New Roman"/>
          <w:sz w:val="28"/>
          <w:szCs w:val="28"/>
        </w:rPr>
        <w:t xml:space="preserve"> ознакомиться с данным Конкурсным заданием</w:t>
      </w:r>
      <w:r w:rsidR="00B0784F" w:rsidRPr="00F1000F">
        <w:rPr>
          <w:rFonts w:ascii="Times New Roman" w:hAnsi="Times New Roman"/>
          <w:sz w:val="28"/>
          <w:szCs w:val="28"/>
        </w:rPr>
        <w:t xml:space="preserve"> и создать условия для его выполнения</w:t>
      </w:r>
      <w:r w:rsidRPr="00F1000F">
        <w:rPr>
          <w:rFonts w:ascii="Times New Roman" w:hAnsi="Times New Roman"/>
          <w:sz w:val="28"/>
          <w:szCs w:val="28"/>
        </w:rPr>
        <w:t>.</w:t>
      </w:r>
    </w:p>
    <w:p w:rsidR="00BF6513" w:rsidRPr="00F1000F" w:rsidRDefault="00BF6513" w:rsidP="004154D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BF6513" w:rsidRPr="00F1000F" w:rsidRDefault="00BF6513" w:rsidP="004154D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F6513" w:rsidRPr="00F1000F" w:rsidRDefault="004154D5" w:rsidP="004154D5">
      <w:pPr>
        <w:spacing w:after="0"/>
        <w:ind w:firstLine="709"/>
        <w:rPr>
          <w:rFonts w:ascii="Times New Roman" w:hAnsi="Times New Roman"/>
          <w:color w:val="4F81BD" w:themeColor="accent1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 xml:space="preserve">• </w:t>
      </w:r>
      <w:r w:rsidR="00BF6513" w:rsidRPr="00F1000F">
        <w:rPr>
          <w:rFonts w:ascii="Times New Roman" w:hAnsi="Times New Roman"/>
          <w:sz w:val="28"/>
          <w:szCs w:val="28"/>
        </w:rPr>
        <w:t>«WorldSkills Russia»</w:t>
      </w:r>
      <w:r w:rsidRPr="00F1000F">
        <w:rPr>
          <w:rFonts w:ascii="Times New Roman" w:hAnsi="Times New Roman"/>
          <w:sz w:val="28"/>
          <w:szCs w:val="28"/>
        </w:rPr>
        <w:t xml:space="preserve">– </w:t>
      </w:r>
      <w:r w:rsidR="00BF6513" w:rsidRPr="00F1000F">
        <w:rPr>
          <w:rFonts w:ascii="Times New Roman" w:hAnsi="Times New Roman"/>
          <w:sz w:val="28"/>
          <w:szCs w:val="28"/>
        </w:rPr>
        <w:t>Техническое описание</w:t>
      </w:r>
      <w:r w:rsidRPr="00F1000F">
        <w:rPr>
          <w:rFonts w:ascii="Times New Roman" w:hAnsi="Times New Roman"/>
          <w:sz w:val="28"/>
          <w:szCs w:val="28"/>
        </w:rPr>
        <w:t>: «Технологии моды»</w:t>
      </w:r>
      <w:r w:rsidR="00346FFD" w:rsidRPr="00F1000F">
        <w:rPr>
          <w:rFonts w:ascii="Times New Roman" w:hAnsi="Times New Roman"/>
          <w:sz w:val="28"/>
          <w:szCs w:val="28"/>
        </w:rPr>
        <w:t>;</w:t>
      </w:r>
    </w:p>
    <w:p w:rsidR="00BF6513" w:rsidRPr="00F1000F" w:rsidRDefault="004154D5" w:rsidP="004154D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 xml:space="preserve">• </w:t>
      </w:r>
      <w:r w:rsidR="00BF6513" w:rsidRPr="00F1000F">
        <w:rPr>
          <w:rFonts w:ascii="Times New Roman" w:hAnsi="Times New Roman"/>
          <w:sz w:val="28"/>
          <w:szCs w:val="28"/>
        </w:rPr>
        <w:t>«WorldSkills Russia»</w:t>
      </w:r>
      <w:r w:rsidRPr="00F1000F">
        <w:rPr>
          <w:rFonts w:ascii="Times New Roman" w:hAnsi="Times New Roman"/>
          <w:sz w:val="28"/>
          <w:szCs w:val="28"/>
        </w:rPr>
        <w:t xml:space="preserve">– </w:t>
      </w:r>
      <w:r w:rsidR="00BF6513" w:rsidRPr="00F1000F">
        <w:rPr>
          <w:rFonts w:ascii="Times New Roman" w:hAnsi="Times New Roman"/>
          <w:sz w:val="28"/>
          <w:szCs w:val="28"/>
        </w:rPr>
        <w:t>Правила проведения чемпионата</w:t>
      </w:r>
      <w:r w:rsidRPr="00F1000F">
        <w:rPr>
          <w:rFonts w:ascii="Times New Roman" w:hAnsi="Times New Roman"/>
          <w:sz w:val="28"/>
          <w:szCs w:val="28"/>
        </w:rPr>
        <w:t>;</w:t>
      </w:r>
    </w:p>
    <w:p w:rsidR="00D53FB0" w:rsidRPr="00F1000F" w:rsidRDefault="004154D5" w:rsidP="004154D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 xml:space="preserve">• </w:t>
      </w:r>
      <w:r w:rsidR="00BF6513" w:rsidRPr="00F1000F">
        <w:rPr>
          <w:rFonts w:ascii="Times New Roman" w:hAnsi="Times New Roman"/>
          <w:sz w:val="28"/>
          <w:szCs w:val="28"/>
        </w:rPr>
        <w:t>Принимающая сторона – Правила техники безопасности и санитарные нормы</w:t>
      </w:r>
      <w:r w:rsidRPr="00F1000F">
        <w:rPr>
          <w:rFonts w:ascii="Times New Roman" w:hAnsi="Times New Roman"/>
          <w:sz w:val="28"/>
          <w:szCs w:val="28"/>
        </w:rPr>
        <w:t>; Инфраструктурный лист</w:t>
      </w:r>
      <w:r w:rsidR="00BF6513" w:rsidRPr="00F1000F">
        <w:rPr>
          <w:rFonts w:ascii="Times New Roman" w:hAnsi="Times New Roman"/>
          <w:sz w:val="28"/>
          <w:szCs w:val="28"/>
        </w:rPr>
        <w:t>.</w:t>
      </w:r>
    </w:p>
    <w:p w:rsidR="00D53FB0" w:rsidRPr="00F1000F" w:rsidRDefault="00D53FB0" w:rsidP="004154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br w:type="page"/>
      </w:r>
    </w:p>
    <w:p w:rsidR="00BF6513" w:rsidRPr="00F1000F" w:rsidRDefault="00BF6513" w:rsidP="004154D5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 w:rsidRPr="00F1000F">
        <w:rPr>
          <w:rFonts w:ascii="Times New Roman" w:hAnsi="Times New Roman"/>
          <w:i w:val="0"/>
          <w:sz w:val="28"/>
          <w:lang w:val="ru-RU"/>
        </w:rPr>
        <w:lastRenderedPageBreak/>
        <w:t>2. ФОРМЫ УЧАСТИЯ В КОНКУРСЕ</w:t>
      </w:r>
      <w:bookmarkEnd w:id="0"/>
    </w:p>
    <w:p w:rsidR="00BF6513" w:rsidRPr="00F1000F" w:rsidRDefault="00BF6513" w:rsidP="004154D5">
      <w:pPr>
        <w:pStyle w:val="4"/>
        <w:shd w:val="clear" w:color="auto" w:fill="auto"/>
        <w:spacing w:before="0" w:after="0" w:line="276" w:lineRule="auto"/>
        <w:ind w:left="20" w:firstLine="709"/>
        <w:jc w:val="left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F1000F" w:rsidRDefault="004154D5" w:rsidP="004154D5">
      <w:pPr>
        <w:pStyle w:val="4"/>
        <w:shd w:val="clear" w:color="auto" w:fill="auto"/>
        <w:spacing w:before="0" w:after="0" w:line="276" w:lineRule="auto"/>
        <w:ind w:left="20" w:firstLine="709"/>
        <w:jc w:val="left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F1000F">
        <w:rPr>
          <w:rStyle w:val="1"/>
          <w:rFonts w:ascii="Times New Roman" w:hAnsi="Times New Roman" w:cs="Times New Roman"/>
          <w:color w:val="auto"/>
          <w:sz w:val="28"/>
          <w:szCs w:val="28"/>
        </w:rPr>
        <w:t>Индивидуальное выполнение задания</w:t>
      </w:r>
      <w:r w:rsidR="00BF6513" w:rsidRPr="00F1000F">
        <w:rPr>
          <w:rStyle w:val="1"/>
          <w:rFonts w:ascii="Times New Roman" w:hAnsi="Times New Roman" w:cs="Times New Roman"/>
          <w:color w:val="auto"/>
          <w:sz w:val="28"/>
          <w:szCs w:val="28"/>
        </w:rPr>
        <w:t>.</w:t>
      </w:r>
    </w:p>
    <w:p w:rsidR="00BF6513" w:rsidRPr="00F1000F" w:rsidRDefault="00BF6513" w:rsidP="004154D5">
      <w:pPr>
        <w:pStyle w:val="4"/>
        <w:shd w:val="clear" w:color="auto" w:fill="auto"/>
        <w:spacing w:before="0" w:after="0" w:line="276" w:lineRule="auto"/>
        <w:ind w:left="20" w:firstLine="709"/>
        <w:jc w:val="left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F6513" w:rsidRPr="00F1000F" w:rsidRDefault="00BF6513" w:rsidP="004154D5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 w:rsidRPr="00F1000F">
        <w:rPr>
          <w:rFonts w:ascii="Times New Roman" w:hAnsi="Times New Roman"/>
          <w:i w:val="0"/>
          <w:sz w:val="28"/>
          <w:lang w:val="ru-RU"/>
        </w:rPr>
        <w:t>3. ЗАДАНИЕ ДЛЯ КОНКУРСА</w:t>
      </w:r>
      <w:bookmarkEnd w:id="1"/>
    </w:p>
    <w:p w:rsidR="00BF6513" w:rsidRPr="00F1000F" w:rsidRDefault="00BF6513" w:rsidP="004154D5">
      <w:pPr>
        <w:pStyle w:val="4"/>
        <w:shd w:val="clear" w:color="auto" w:fill="auto"/>
        <w:spacing w:before="0" w:after="0" w:line="276" w:lineRule="auto"/>
        <w:ind w:left="23" w:firstLine="709"/>
        <w:jc w:val="left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F1000F" w:rsidRDefault="00BF6513" w:rsidP="004154D5">
      <w:pPr>
        <w:pStyle w:val="4"/>
        <w:shd w:val="clear" w:color="auto" w:fill="auto"/>
        <w:spacing w:before="0" w:after="0" w:line="276" w:lineRule="auto"/>
        <w:ind w:left="23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1000F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Содержанием конкурсного задания являются </w:t>
      </w:r>
      <w:r w:rsidR="00346FFD" w:rsidRPr="00F1000F">
        <w:rPr>
          <w:rStyle w:val="1"/>
          <w:rFonts w:ascii="Times New Roman" w:hAnsi="Times New Roman" w:cs="Times New Roman"/>
          <w:color w:val="auto"/>
          <w:sz w:val="28"/>
          <w:szCs w:val="28"/>
        </w:rPr>
        <w:t>работы, связанные с изготовлением швейных изделий</w:t>
      </w:r>
      <w:r w:rsidRPr="00F1000F">
        <w:rPr>
          <w:rStyle w:val="1"/>
          <w:rFonts w:ascii="Times New Roman" w:hAnsi="Times New Roman" w:cs="Times New Roman"/>
          <w:color w:val="auto"/>
          <w:sz w:val="28"/>
          <w:szCs w:val="28"/>
        </w:rPr>
        <w:t>.</w:t>
      </w:r>
      <w:r w:rsidR="00816F6D" w:rsidRPr="00F1000F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1000F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Участники соревнований получают инструкцию, </w:t>
      </w:r>
      <w:r w:rsidR="00346FFD" w:rsidRPr="00F1000F">
        <w:rPr>
          <w:rStyle w:val="1"/>
          <w:rFonts w:ascii="Times New Roman" w:hAnsi="Times New Roman" w:cs="Times New Roman"/>
          <w:color w:val="auto"/>
          <w:sz w:val="28"/>
          <w:szCs w:val="28"/>
        </w:rPr>
        <w:t>эскизы</w:t>
      </w:r>
      <w:r w:rsidRPr="00F1000F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346FFD" w:rsidRPr="00F1000F">
        <w:rPr>
          <w:rStyle w:val="1"/>
          <w:rFonts w:ascii="Times New Roman" w:hAnsi="Times New Roman" w:cs="Times New Roman"/>
          <w:color w:val="auto"/>
          <w:sz w:val="28"/>
          <w:szCs w:val="28"/>
        </w:rPr>
        <w:t>чертежи, материалы и фурнитуру</w:t>
      </w:r>
      <w:r w:rsidRPr="00F1000F">
        <w:rPr>
          <w:rStyle w:val="1"/>
          <w:rFonts w:ascii="Times New Roman" w:hAnsi="Times New Roman" w:cs="Times New Roman"/>
          <w:color w:val="auto"/>
          <w:sz w:val="28"/>
          <w:szCs w:val="28"/>
        </w:rPr>
        <w:t>.</w:t>
      </w:r>
      <w:r w:rsidR="00816F6D" w:rsidRPr="00F1000F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1000F">
        <w:rPr>
          <w:rStyle w:val="1"/>
          <w:rFonts w:ascii="Times New Roman" w:hAnsi="Times New Roman" w:cs="Times New Roman"/>
          <w:color w:val="auto"/>
          <w:sz w:val="28"/>
          <w:szCs w:val="28"/>
        </w:rPr>
        <w:t>Конкурсное задание имеет несколько модулей, выполняемых последовательно. Каждый выполненный модуль оценивается отдельно.</w:t>
      </w:r>
    </w:p>
    <w:p w:rsidR="00BF6513" w:rsidRPr="00F1000F" w:rsidRDefault="00BF6513" w:rsidP="004154D5">
      <w:pPr>
        <w:pStyle w:val="4"/>
        <w:shd w:val="clear" w:color="auto" w:fill="auto"/>
        <w:spacing w:before="0" w:after="0" w:line="276" w:lineRule="auto"/>
        <w:ind w:left="23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1000F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Конкурс включает в себя </w:t>
      </w:r>
      <w:r w:rsidR="00346FFD" w:rsidRPr="00F1000F">
        <w:rPr>
          <w:rStyle w:val="1"/>
          <w:rFonts w:ascii="Times New Roman" w:hAnsi="Times New Roman" w:cs="Times New Roman"/>
          <w:color w:val="auto"/>
          <w:sz w:val="28"/>
          <w:szCs w:val="28"/>
        </w:rPr>
        <w:t>проектирование и изготовление швейных изделий, различными способами.</w:t>
      </w:r>
    </w:p>
    <w:p w:rsidR="00BF6513" w:rsidRPr="00F1000F" w:rsidRDefault="00BF6513" w:rsidP="004154D5">
      <w:pPr>
        <w:pStyle w:val="4"/>
        <w:shd w:val="clear" w:color="auto" w:fill="auto"/>
        <w:spacing w:before="0" w:after="0" w:line="276" w:lineRule="auto"/>
        <w:ind w:left="23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1000F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Окончательные </w:t>
      </w:r>
      <w:r w:rsidR="00BF4D6B" w:rsidRPr="00F1000F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аспекты </w:t>
      </w:r>
      <w:r w:rsidRPr="00F1000F">
        <w:rPr>
          <w:rStyle w:val="1"/>
          <w:rFonts w:ascii="Times New Roman" w:hAnsi="Times New Roman" w:cs="Times New Roman"/>
          <w:color w:val="auto"/>
          <w:sz w:val="28"/>
          <w:szCs w:val="28"/>
        </w:rPr>
        <w:t>критери</w:t>
      </w:r>
      <w:r w:rsidR="00BF4D6B" w:rsidRPr="00F1000F">
        <w:rPr>
          <w:rStyle w:val="1"/>
          <w:rFonts w:ascii="Times New Roman" w:hAnsi="Times New Roman" w:cs="Times New Roman"/>
          <w:color w:val="auto"/>
          <w:sz w:val="28"/>
          <w:szCs w:val="28"/>
        </w:rPr>
        <w:t>ев</w:t>
      </w:r>
      <w:r w:rsidRPr="00F1000F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F1000F" w:rsidRDefault="00BF6513" w:rsidP="004154D5">
      <w:pPr>
        <w:pStyle w:val="4"/>
        <w:shd w:val="clear" w:color="auto" w:fill="auto"/>
        <w:spacing w:before="0" w:after="0" w:line="276" w:lineRule="auto"/>
        <w:ind w:left="23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1000F">
        <w:rPr>
          <w:rStyle w:val="1"/>
          <w:rFonts w:ascii="Times New Roman" w:hAnsi="Times New Roman" w:cs="Times New Roman"/>
          <w:color w:val="auto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BF6513" w:rsidRPr="00F1000F" w:rsidRDefault="00BF6513" w:rsidP="004154D5">
      <w:pPr>
        <w:pStyle w:val="4"/>
        <w:shd w:val="clear" w:color="auto" w:fill="auto"/>
        <w:spacing w:before="0" w:after="0" w:line="276" w:lineRule="auto"/>
        <w:ind w:left="20" w:right="80" w:firstLine="709"/>
        <w:jc w:val="left"/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</w:pPr>
      <w:r w:rsidRPr="00F1000F">
        <w:rPr>
          <w:rStyle w:val="1"/>
          <w:rFonts w:ascii="Times New Roman" w:hAnsi="Times New Roman" w:cs="Times New Roman"/>
          <w:color w:val="auto"/>
          <w:sz w:val="28"/>
          <w:szCs w:val="28"/>
        </w:rPr>
        <w:t>Конкурсное задание должно выполняться по</w:t>
      </w:r>
      <w:r w:rsidR="004154D5" w:rsidRPr="00F1000F">
        <w:rPr>
          <w:rStyle w:val="1"/>
          <w:rFonts w:ascii="Times New Roman" w:hAnsi="Times New Roman" w:cs="Times New Roman"/>
          <w:color w:val="auto"/>
          <w:sz w:val="28"/>
          <w:szCs w:val="28"/>
        </w:rPr>
        <w:t>-</w:t>
      </w:r>
      <w:r w:rsidRPr="00F1000F">
        <w:rPr>
          <w:rStyle w:val="1"/>
          <w:rFonts w:ascii="Times New Roman" w:hAnsi="Times New Roman" w:cs="Times New Roman"/>
          <w:color w:val="auto"/>
          <w:sz w:val="28"/>
          <w:szCs w:val="28"/>
        </w:rPr>
        <w:t>модульно. Оценка также происходит от модуля к модулю.</w:t>
      </w:r>
      <w:r w:rsidR="00816F6D" w:rsidRPr="00F1000F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1000F">
        <w:rPr>
          <w:rStyle w:val="1"/>
          <w:rFonts w:ascii="Times New Roman" w:hAnsi="Times New Roman" w:cs="Times New Roman"/>
          <w:color w:val="auto"/>
          <w:sz w:val="28"/>
          <w:szCs w:val="28"/>
        </w:rPr>
        <w:t>Конкурс</w:t>
      </w:r>
      <w:r w:rsidR="002C20C1" w:rsidRPr="00F1000F">
        <w:rPr>
          <w:rStyle w:val="1"/>
          <w:rFonts w:ascii="Times New Roman" w:hAnsi="Times New Roman" w:cs="Times New Roman"/>
          <w:color w:val="auto"/>
          <w:sz w:val="28"/>
          <w:szCs w:val="28"/>
        </w:rPr>
        <w:t>,</w:t>
      </w:r>
      <w:r w:rsidRPr="00F1000F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включает в себя </w:t>
      </w:r>
      <w:r w:rsidR="001E4BC5" w:rsidRPr="00F1000F">
        <w:rPr>
          <w:rStyle w:val="1"/>
          <w:rFonts w:ascii="Times New Roman" w:hAnsi="Times New Roman" w:cs="Times New Roman"/>
          <w:color w:val="auto"/>
          <w:sz w:val="28"/>
          <w:szCs w:val="28"/>
        </w:rPr>
        <w:t>проектирование и изготовление поясного изделия (юбки) в соответствии с эскизом;</w:t>
      </w:r>
      <w:r w:rsidR="00816F6D" w:rsidRPr="00F1000F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4BC5" w:rsidRPr="00F1000F">
        <w:rPr>
          <w:rStyle w:val="1"/>
          <w:rFonts w:ascii="Times New Roman" w:hAnsi="Times New Roman" w:cs="Times New Roman"/>
          <w:color w:val="auto"/>
          <w:sz w:val="28"/>
          <w:szCs w:val="28"/>
        </w:rPr>
        <w:t>проектирование и изготовление плечевого изделия на подкладке (жакета) в соответствии с описанием; макети</w:t>
      </w:r>
      <w:r w:rsidR="004154D5" w:rsidRPr="00F1000F">
        <w:rPr>
          <w:rStyle w:val="1"/>
          <w:rFonts w:ascii="Times New Roman" w:hAnsi="Times New Roman" w:cs="Times New Roman"/>
          <w:color w:val="auto"/>
          <w:sz w:val="28"/>
          <w:szCs w:val="28"/>
        </w:rPr>
        <w:t>рование плечевого изделия (топа</w:t>
      </w:r>
      <w:r w:rsidR="001E4BC5" w:rsidRPr="00F1000F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) в соответствии с эскизом; эскизирование. </w:t>
      </w:r>
    </w:p>
    <w:p w:rsidR="00BF6513" w:rsidRPr="00F1000F" w:rsidRDefault="00BF6513" w:rsidP="004154D5">
      <w:pPr>
        <w:spacing w:after="0"/>
        <w:rPr>
          <w:rStyle w:val="1"/>
          <w:rFonts w:ascii="Times New Roman" w:hAnsi="Times New Roman" w:cs="Times New Roman"/>
          <w:color w:val="4F81BD" w:themeColor="accent1"/>
          <w:sz w:val="28"/>
          <w:szCs w:val="28"/>
          <w:lang w:eastAsia="en-US"/>
        </w:rPr>
      </w:pPr>
    </w:p>
    <w:p w:rsidR="00D53FB0" w:rsidRPr="00F1000F" w:rsidRDefault="00D53FB0" w:rsidP="004154D5">
      <w:pPr>
        <w:spacing w:after="0" w:line="240" w:lineRule="auto"/>
        <w:rPr>
          <w:rFonts w:ascii="Times New Roman" w:hAnsi="Times New Roman"/>
          <w:b/>
          <w:color w:val="4F81BD" w:themeColor="accent1"/>
          <w:sz w:val="28"/>
          <w:szCs w:val="24"/>
          <w:lang w:eastAsia="en-US"/>
        </w:rPr>
      </w:pPr>
      <w:bookmarkStart w:id="2" w:name="_Toc379539625"/>
      <w:r w:rsidRPr="00F1000F">
        <w:rPr>
          <w:rFonts w:ascii="Times New Roman" w:hAnsi="Times New Roman"/>
          <w:i/>
          <w:color w:val="4F81BD" w:themeColor="accent1"/>
          <w:sz w:val="28"/>
        </w:rPr>
        <w:br w:type="page"/>
      </w:r>
    </w:p>
    <w:p w:rsidR="00BF6513" w:rsidRPr="00F1000F" w:rsidRDefault="00BF6513" w:rsidP="004154D5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r w:rsidRPr="00F1000F">
        <w:rPr>
          <w:rFonts w:ascii="Times New Roman" w:hAnsi="Times New Roman"/>
          <w:i w:val="0"/>
          <w:sz w:val="28"/>
          <w:lang w:val="ru-RU"/>
        </w:rPr>
        <w:lastRenderedPageBreak/>
        <w:t>4. МОДУЛИ ЗАДАНИЯ И ВРЕМЯ</w:t>
      </w:r>
      <w:bookmarkEnd w:id="2"/>
      <w:r w:rsidR="008B2876" w:rsidRPr="00F1000F">
        <w:rPr>
          <w:rFonts w:ascii="Times New Roman" w:hAnsi="Times New Roman"/>
          <w:i w:val="0"/>
          <w:sz w:val="28"/>
          <w:lang w:val="ru-RU"/>
        </w:rPr>
        <w:t>,НЕОБХОДИМОЕ ДЛЯ ВЫПОЛНЕНИЯ</w:t>
      </w:r>
    </w:p>
    <w:p w:rsidR="00BF6513" w:rsidRPr="00F1000F" w:rsidRDefault="00BF6513" w:rsidP="004154D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F1000F" w:rsidRDefault="004154D5" w:rsidP="004154D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Модули и время сведены в Т</w:t>
      </w:r>
      <w:r w:rsidR="00BF6513" w:rsidRPr="00F1000F">
        <w:rPr>
          <w:rFonts w:ascii="Times New Roman" w:hAnsi="Times New Roman"/>
          <w:sz w:val="28"/>
          <w:szCs w:val="28"/>
        </w:rPr>
        <w:t>аблице 1</w:t>
      </w:r>
      <w:r w:rsidRPr="00F1000F">
        <w:rPr>
          <w:rFonts w:ascii="Times New Roman" w:hAnsi="Times New Roman"/>
          <w:sz w:val="28"/>
          <w:szCs w:val="28"/>
        </w:rPr>
        <w:br/>
      </w:r>
    </w:p>
    <w:p w:rsidR="00BF6513" w:rsidRPr="004154D5" w:rsidRDefault="00BF6513" w:rsidP="004154D5">
      <w:pPr>
        <w:tabs>
          <w:tab w:val="left" w:pos="7245"/>
        </w:tabs>
        <w:spacing w:after="0"/>
        <w:ind w:firstLine="709"/>
        <w:jc w:val="right"/>
        <w:rPr>
          <w:rFonts w:ascii="Arial" w:hAnsi="Arial" w:cs="Arial"/>
          <w:b/>
          <w:sz w:val="20"/>
          <w:szCs w:val="20"/>
        </w:rPr>
      </w:pPr>
      <w:r w:rsidRPr="004154D5">
        <w:rPr>
          <w:rFonts w:ascii="Arial" w:hAnsi="Arial" w:cs="Arial"/>
          <w:b/>
          <w:sz w:val="20"/>
          <w:szCs w:val="20"/>
        </w:rPr>
        <w:t>Таблица 1.</w:t>
      </w:r>
    </w:p>
    <w:tbl>
      <w:tblPr>
        <w:tblStyle w:val="ad"/>
        <w:tblW w:w="0" w:type="auto"/>
        <w:tblLook w:val="04A0"/>
      </w:tblPr>
      <w:tblGrid>
        <w:gridCol w:w="585"/>
        <w:gridCol w:w="6022"/>
        <w:gridCol w:w="2148"/>
        <w:gridCol w:w="1276"/>
      </w:tblGrid>
      <w:tr w:rsidR="00BF6513" w:rsidRPr="00B0784F" w:rsidTr="004154D5">
        <w:tc>
          <w:tcPr>
            <w:tcW w:w="585" w:type="dxa"/>
            <w:vAlign w:val="center"/>
          </w:tcPr>
          <w:p w:rsidR="00BF6513" w:rsidRPr="00F1000F" w:rsidRDefault="00BF6513" w:rsidP="004154D5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F1000F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BF6513" w:rsidRPr="00F1000F" w:rsidRDefault="00BF6513" w:rsidP="004154D5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F1000F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148" w:type="dxa"/>
            <w:vAlign w:val="center"/>
          </w:tcPr>
          <w:p w:rsidR="00BF6513" w:rsidRPr="00F1000F" w:rsidRDefault="00BF6513" w:rsidP="004154D5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F1000F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76" w:type="dxa"/>
            <w:vAlign w:val="center"/>
          </w:tcPr>
          <w:p w:rsidR="00BF6513" w:rsidRPr="00F1000F" w:rsidRDefault="00BF6513" w:rsidP="004154D5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F1000F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B0784F" w:rsidTr="004154D5">
        <w:tc>
          <w:tcPr>
            <w:tcW w:w="585" w:type="dxa"/>
          </w:tcPr>
          <w:p w:rsidR="00A406A7" w:rsidRPr="00F1000F" w:rsidRDefault="00A406A7" w:rsidP="004154D5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F1000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1E4BC5" w:rsidRPr="00F1000F" w:rsidRDefault="001E4BC5" w:rsidP="004154D5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F1000F">
              <w:rPr>
                <w:rFonts w:ascii="Times New Roman" w:hAnsi="Times New Roman" w:cs="Times New Roman"/>
                <w:sz w:val="24"/>
                <w:szCs w:val="28"/>
              </w:rPr>
              <w:t>Модуль 1: Разработка женской юбки в соответствии с эскизом</w:t>
            </w:r>
          </w:p>
          <w:p w:rsidR="00D04AA9" w:rsidRPr="00F1000F" w:rsidRDefault="00D04AA9" w:rsidP="004154D5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A406A7" w:rsidRPr="00F1000F" w:rsidRDefault="00A406A7" w:rsidP="004154D5">
            <w:pPr>
              <w:spacing w:line="24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F1000F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="001E4BC5" w:rsidRPr="00F1000F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9A4656" w:rsidRPr="00F1000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E4BC5" w:rsidRPr="00F1000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F1000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9A4656" w:rsidRPr="00F1000F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F1000F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1E4BC5" w:rsidRPr="00F1000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F1000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1E4BC5" w:rsidRPr="00F1000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F1000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D04AA9" w:rsidRPr="00F1000F" w:rsidRDefault="00A406A7" w:rsidP="004154D5">
            <w:pPr>
              <w:spacing w:line="24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F1000F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="001E4BC5" w:rsidRPr="00F1000F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EA44CF" w:rsidRPr="00F1000F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Pr="00F1000F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 w:rsidR="00EA44CF" w:rsidRPr="00F1000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F1000F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276" w:type="dxa"/>
            <w:vAlign w:val="center"/>
          </w:tcPr>
          <w:p w:rsidR="00A406A7" w:rsidRPr="00F1000F" w:rsidRDefault="00EA44CF" w:rsidP="004154D5">
            <w:pPr>
              <w:spacing w:line="240" w:lineRule="auto"/>
              <w:ind w:hanging="3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1000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A4656" w:rsidRPr="00F1000F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81178A" w:rsidRPr="00F1000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D04AA9" w:rsidRPr="00F1000F" w:rsidRDefault="0081178A" w:rsidP="004154D5">
            <w:pPr>
              <w:spacing w:line="24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F1000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="00A406A7" w:rsidRPr="00F1000F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523C41" w:rsidRPr="00F1000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A406A7" w:rsidRPr="00B0784F" w:rsidTr="004154D5">
        <w:tc>
          <w:tcPr>
            <w:tcW w:w="585" w:type="dxa"/>
          </w:tcPr>
          <w:p w:rsidR="00A406A7" w:rsidRPr="00F1000F" w:rsidRDefault="00A406A7" w:rsidP="004154D5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F1000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A406A7" w:rsidRPr="00F1000F" w:rsidRDefault="00A406A7" w:rsidP="004154D5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F1000F">
              <w:rPr>
                <w:rFonts w:ascii="Times New Roman" w:hAnsi="Times New Roman" w:cs="Times New Roman"/>
                <w:sz w:val="24"/>
                <w:szCs w:val="28"/>
              </w:rPr>
              <w:t xml:space="preserve">Модуль 2: </w:t>
            </w:r>
            <w:r w:rsidR="00EA44CF" w:rsidRPr="00F1000F">
              <w:rPr>
                <w:rFonts w:ascii="Times New Roman" w:hAnsi="Times New Roman" w:cs="Times New Roman"/>
                <w:sz w:val="24"/>
                <w:szCs w:val="28"/>
              </w:rPr>
              <w:t>Разработка женского жакета</w:t>
            </w:r>
          </w:p>
        </w:tc>
        <w:tc>
          <w:tcPr>
            <w:tcW w:w="2148" w:type="dxa"/>
            <w:vAlign w:val="center"/>
          </w:tcPr>
          <w:p w:rsidR="001006C4" w:rsidRPr="00F1000F" w:rsidRDefault="001006C4" w:rsidP="004154D5">
            <w:pPr>
              <w:spacing w:line="24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F1000F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="00EA44CF" w:rsidRPr="00F1000F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D04AA9" w:rsidRPr="00F1000F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F1000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A44CF" w:rsidRPr="00F1000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F1000F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81178A" w:rsidRPr="00F1000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F1000F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1006C4" w:rsidRPr="00F1000F" w:rsidRDefault="001006C4" w:rsidP="004154D5">
            <w:pPr>
              <w:spacing w:line="24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F1000F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="00EA44CF" w:rsidRPr="00F1000F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Pr="00F1000F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 w:rsidR="00EA44CF" w:rsidRPr="00F1000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F1000F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 w:rsidR="0081178A" w:rsidRPr="00F1000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F1000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A44CF" w:rsidRPr="00F1000F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  <w:p w:rsidR="0081178A" w:rsidRPr="00F1000F" w:rsidRDefault="00EA44CF" w:rsidP="004154D5">
            <w:pPr>
              <w:spacing w:line="240" w:lineRule="auto"/>
              <w:ind w:hanging="3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1000F">
              <w:rPr>
                <w:rFonts w:ascii="Times New Roman" w:hAnsi="Times New Roman" w:cs="Times New Roman"/>
                <w:b/>
                <w:sz w:val="24"/>
                <w:szCs w:val="28"/>
              </w:rPr>
              <w:t>С3</w:t>
            </w:r>
            <w:r w:rsidRPr="00F1000F">
              <w:rPr>
                <w:rFonts w:ascii="Times New Roman" w:hAnsi="Times New Roman" w:cs="Times New Roman"/>
                <w:sz w:val="24"/>
                <w:szCs w:val="28"/>
              </w:rPr>
              <w:t xml:space="preserve"> 09.00-12.00</w:t>
            </w:r>
          </w:p>
        </w:tc>
        <w:tc>
          <w:tcPr>
            <w:tcW w:w="1276" w:type="dxa"/>
          </w:tcPr>
          <w:p w:rsidR="001006C4" w:rsidRPr="00F1000F" w:rsidRDefault="00EA44CF" w:rsidP="004154D5">
            <w:pPr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F1000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1006C4" w:rsidRPr="00F1000F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D04AA9" w:rsidRPr="00F1000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D04AA9" w:rsidRPr="00F1000F" w:rsidRDefault="00EA44CF" w:rsidP="004154D5">
            <w:pPr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F1000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D04AA9" w:rsidRPr="00F1000F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81178A" w:rsidRPr="00F1000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81178A" w:rsidRPr="00F1000F" w:rsidRDefault="00EA44CF" w:rsidP="004154D5">
            <w:pPr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F1000F">
              <w:rPr>
                <w:rFonts w:ascii="Times New Roman" w:hAnsi="Times New Roman" w:cs="Times New Roman"/>
                <w:sz w:val="24"/>
                <w:szCs w:val="28"/>
              </w:rPr>
              <w:t>3 часа</w:t>
            </w:r>
          </w:p>
        </w:tc>
      </w:tr>
      <w:tr w:rsidR="00A406A7" w:rsidRPr="00B0784F" w:rsidTr="004154D5">
        <w:tc>
          <w:tcPr>
            <w:tcW w:w="585" w:type="dxa"/>
          </w:tcPr>
          <w:p w:rsidR="00A406A7" w:rsidRPr="00F1000F" w:rsidRDefault="00A406A7" w:rsidP="004154D5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  <w:r w:rsidRPr="00F1000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A406A7" w:rsidRPr="00F1000F" w:rsidRDefault="004154D5" w:rsidP="004154D5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  <w:r w:rsidRPr="00F1000F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EA44CF" w:rsidRPr="00F1000F">
              <w:rPr>
                <w:rFonts w:ascii="Times New Roman" w:hAnsi="Times New Roman" w:cs="Times New Roman"/>
                <w:sz w:val="24"/>
                <w:szCs w:val="28"/>
              </w:rPr>
              <w:t>одуль 3: Разработка женского топа с драпировкой</w:t>
            </w:r>
          </w:p>
        </w:tc>
        <w:tc>
          <w:tcPr>
            <w:tcW w:w="2148" w:type="dxa"/>
            <w:vAlign w:val="center"/>
          </w:tcPr>
          <w:p w:rsidR="00A406A7" w:rsidRPr="00F1000F" w:rsidRDefault="00A406A7" w:rsidP="004154D5">
            <w:pPr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F1000F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="00523C41" w:rsidRPr="00F1000F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523C41" w:rsidRPr="00F1000F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 w:rsidR="00EA44CF" w:rsidRPr="00F1000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F1000F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 w:rsidR="00EA44CF" w:rsidRPr="00F1000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F1000F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276" w:type="dxa"/>
            <w:vAlign w:val="center"/>
          </w:tcPr>
          <w:p w:rsidR="00A406A7" w:rsidRPr="00F1000F" w:rsidRDefault="00EA44CF" w:rsidP="004154D5">
            <w:pPr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F1000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406A7" w:rsidRPr="00F1000F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Pr="00F1000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8C49B9" w:rsidRPr="00B0784F" w:rsidTr="004154D5">
        <w:tc>
          <w:tcPr>
            <w:tcW w:w="585" w:type="dxa"/>
          </w:tcPr>
          <w:p w:rsidR="008C49B9" w:rsidRPr="00F1000F" w:rsidRDefault="008C49B9" w:rsidP="004154D5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  <w:r w:rsidRPr="00F1000F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022" w:type="dxa"/>
          </w:tcPr>
          <w:p w:rsidR="008C49B9" w:rsidRPr="00F1000F" w:rsidRDefault="008C49B9" w:rsidP="004154D5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F1000F">
              <w:rPr>
                <w:rFonts w:ascii="Times New Roman" w:hAnsi="Times New Roman" w:cs="Times New Roman"/>
                <w:sz w:val="24"/>
                <w:szCs w:val="28"/>
              </w:rPr>
              <w:t xml:space="preserve">Модуль 4: </w:t>
            </w:r>
            <w:r w:rsidR="00EA44CF" w:rsidRPr="00F1000F">
              <w:rPr>
                <w:rFonts w:ascii="Times New Roman" w:hAnsi="Times New Roman" w:cs="Times New Roman"/>
                <w:sz w:val="24"/>
                <w:szCs w:val="28"/>
              </w:rPr>
              <w:t>«Черный ящик»-разработка аксессуара</w:t>
            </w:r>
          </w:p>
        </w:tc>
        <w:tc>
          <w:tcPr>
            <w:tcW w:w="2148" w:type="dxa"/>
            <w:vAlign w:val="center"/>
          </w:tcPr>
          <w:p w:rsidR="008C49B9" w:rsidRPr="00F1000F" w:rsidRDefault="0081178A" w:rsidP="004154D5">
            <w:pPr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F1000F">
              <w:rPr>
                <w:rFonts w:ascii="Times New Roman" w:hAnsi="Times New Roman" w:cs="Times New Roman"/>
                <w:b/>
                <w:sz w:val="24"/>
                <w:szCs w:val="28"/>
              </w:rPr>
              <w:t>С3</w:t>
            </w:r>
            <w:r w:rsidRPr="00F1000F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 w:rsidR="00EA44CF" w:rsidRPr="00F1000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F1000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A44CF" w:rsidRPr="00F1000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F1000F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EA44CF" w:rsidRPr="00F1000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F1000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A44CF" w:rsidRPr="00F1000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F1000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8C49B9" w:rsidRPr="00F1000F" w:rsidRDefault="00EA44CF" w:rsidP="004154D5">
            <w:pPr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F1000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BA5866" w:rsidRPr="00F1000F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</w:p>
        </w:tc>
      </w:tr>
      <w:tr w:rsidR="00EA44CF" w:rsidRPr="00B0784F" w:rsidTr="004154D5">
        <w:trPr>
          <w:trHeight w:val="530"/>
        </w:trPr>
        <w:tc>
          <w:tcPr>
            <w:tcW w:w="585" w:type="dxa"/>
          </w:tcPr>
          <w:p w:rsidR="00EA44CF" w:rsidRPr="00F1000F" w:rsidRDefault="00EA44CF" w:rsidP="004154D5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  <w:r w:rsidRPr="00F1000F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022" w:type="dxa"/>
          </w:tcPr>
          <w:p w:rsidR="00EA44CF" w:rsidRPr="00F1000F" w:rsidRDefault="00EA44CF" w:rsidP="004154D5">
            <w:pPr>
              <w:tabs>
                <w:tab w:val="left" w:pos="1169"/>
              </w:tabs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F1000F">
              <w:rPr>
                <w:rFonts w:ascii="Times New Roman" w:hAnsi="Times New Roman" w:cs="Times New Roman"/>
                <w:sz w:val="24"/>
                <w:szCs w:val="28"/>
              </w:rPr>
              <w:tab/>
              <w:t>Модуль 5:Эскизирование</w:t>
            </w:r>
          </w:p>
        </w:tc>
        <w:tc>
          <w:tcPr>
            <w:tcW w:w="2148" w:type="dxa"/>
            <w:vAlign w:val="center"/>
          </w:tcPr>
          <w:p w:rsidR="00EA44CF" w:rsidRPr="00F1000F" w:rsidRDefault="00EA44CF" w:rsidP="004154D5">
            <w:pPr>
              <w:spacing w:line="24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F1000F">
              <w:rPr>
                <w:rFonts w:ascii="Times New Roman" w:hAnsi="Times New Roman" w:cs="Times New Roman"/>
                <w:b/>
                <w:sz w:val="24"/>
                <w:szCs w:val="28"/>
              </w:rPr>
              <w:t>С4</w:t>
            </w:r>
            <w:r w:rsidRPr="00F1000F">
              <w:rPr>
                <w:rFonts w:ascii="Times New Roman" w:hAnsi="Times New Roman" w:cs="Times New Roman"/>
                <w:sz w:val="24"/>
                <w:szCs w:val="28"/>
              </w:rPr>
              <w:t xml:space="preserve"> 9.00-10.00</w:t>
            </w:r>
          </w:p>
        </w:tc>
        <w:tc>
          <w:tcPr>
            <w:tcW w:w="1276" w:type="dxa"/>
            <w:vAlign w:val="center"/>
          </w:tcPr>
          <w:p w:rsidR="00EA44CF" w:rsidRPr="00F1000F" w:rsidRDefault="00EA44CF" w:rsidP="004154D5">
            <w:pPr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F1000F">
              <w:rPr>
                <w:rFonts w:ascii="Times New Roman" w:hAnsi="Times New Roman" w:cs="Times New Roman"/>
                <w:sz w:val="24"/>
                <w:szCs w:val="28"/>
              </w:rPr>
              <w:t>1 час</w:t>
            </w:r>
          </w:p>
        </w:tc>
      </w:tr>
    </w:tbl>
    <w:p w:rsidR="00BF6513" w:rsidRPr="00B0784F" w:rsidRDefault="00BF6513" w:rsidP="004154D5">
      <w:pPr>
        <w:spacing w:after="0"/>
        <w:rPr>
          <w:rFonts w:ascii="Arial" w:hAnsi="Arial" w:cs="Arial"/>
          <w:b/>
          <w:szCs w:val="28"/>
        </w:rPr>
      </w:pPr>
    </w:p>
    <w:p w:rsidR="00BF6513" w:rsidRPr="00F1000F" w:rsidRDefault="00144263" w:rsidP="004154D5">
      <w:pPr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 w:rsidR="00BF6513" w:rsidRPr="00F1000F">
        <w:rPr>
          <w:rFonts w:ascii="Times New Roman" w:hAnsi="Times New Roman"/>
          <w:b/>
          <w:sz w:val="28"/>
          <w:szCs w:val="28"/>
        </w:rPr>
        <w:t xml:space="preserve">Модуль 1: </w:t>
      </w:r>
      <w:r w:rsidR="00FE7D81" w:rsidRPr="00F1000F">
        <w:rPr>
          <w:rFonts w:ascii="Times New Roman" w:hAnsi="Times New Roman"/>
          <w:b/>
          <w:sz w:val="28"/>
          <w:szCs w:val="28"/>
        </w:rPr>
        <w:t>Разработка женской юбки в соответствии с эскизом</w:t>
      </w:r>
      <w:r w:rsidRPr="00F1000F">
        <w:rPr>
          <w:rFonts w:ascii="Times New Roman" w:hAnsi="Times New Roman"/>
          <w:b/>
          <w:sz w:val="28"/>
          <w:szCs w:val="28"/>
        </w:rPr>
        <w:br/>
      </w:r>
    </w:p>
    <w:p w:rsidR="00FE7D81" w:rsidRPr="00F1000F" w:rsidRDefault="006E1059" w:rsidP="0014426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="00FE7D81" w:rsidRPr="00F1000F">
        <w:rPr>
          <w:rFonts w:ascii="Times New Roman" w:hAnsi="Times New Roman"/>
          <w:sz w:val="28"/>
          <w:szCs w:val="28"/>
        </w:rPr>
        <w:t xml:space="preserve">разработать модель </w:t>
      </w:r>
      <w:hyperlink r:id="rId9" w:tgtFrame="_blank" w:history="1">
        <w:r w:rsidR="00FE7D81" w:rsidRPr="00F1000F">
          <w:rPr>
            <w:rFonts w:ascii="Times New Roman" w:hAnsi="Times New Roman"/>
            <w:sz w:val="28"/>
            <w:szCs w:val="28"/>
          </w:rPr>
          <w:t>юбки на подкладке, в</w:t>
        </w:r>
      </w:hyperlink>
      <w:r w:rsidR="00FE7D81" w:rsidRPr="00F1000F">
        <w:rPr>
          <w:rFonts w:ascii="Times New Roman" w:hAnsi="Times New Roman"/>
          <w:sz w:val="28"/>
          <w:szCs w:val="28"/>
        </w:rPr>
        <w:t xml:space="preserve"> соответствии с эскизом(Приложение1) методом конструирования и выполнить изделие в материале. Юбка должна отвечать следующим требованиям: </w:t>
      </w:r>
    </w:p>
    <w:p w:rsidR="00FE7D81" w:rsidRPr="00F1000F" w:rsidRDefault="00FE7D81" w:rsidP="004154D5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длина изделия 70см</w:t>
      </w:r>
      <w:r w:rsidR="008B2876" w:rsidRPr="00F1000F">
        <w:rPr>
          <w:rFonts w:ascii="Times New Roman" w:hAnsi="Times New Roman"/>
          <w:sz w:val="28"/>
          <w:szCs w:val="28"/>
        </w:rPr>
        <w:t>;</w:t>
      </w:r>
    </w:p>
    <w:p w:rsidR="00FE7D81" w:rsidRPr="00F1000F" w:rsidRDefault="00FE7D81" w:rsidP="004154D5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выполнена, в соответствии с эскизом и с описанием внешнего вида</w:t>
      </w:r>
      <w:r w:rsidR="008B2876" w:rsidRPr="00F1000F">
        <w:rPr>
          <w:rFonts w:ascii="Times New Roman" w:hAnsi="Times New Roman"/>
          <w:sz w:val="28"/>
          <w:szCs w:val="28"/>
        </w:rPr>
        <w:t>.</w:t>
      </w:r>
    </w:p>
    <w:p w:rsidR="002117AE" w:rsidRPr="00F1000F" w:rsidRDefault="002117AE" w:rsidP="004154D5">
      <w:p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Во время конкурса участник должен:</w:t>
      </w:r>
    </w:p>
    <w:p w:rsidR="002117AE" w:rsidRPr="00F1000F" w:rsidRDefault="002117AE" w:rsidP="004154D5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вы</w:t>
      </w:r>
      <w:r w:rsidR="00DA1EE0" w:rsidRPr="00F1000F">
        <w:rPr>
          <w:rFonts w:ascii="Times New Roman" w:hAnsi="Times New Roman"/>
          <w:sz w:val="28"/>
          <w:szCs w:val="28"/>
        </w:rPr>
        <w:t>полнить чертеж базовой основы юбки</w:t>
      </w:r>
      <w:r w:rsidR="00816F6D" w:rsidRPr="00F1000F">
        <w:rPr>
          <w:rFonts w:ascii="Times New Roman" w:hAnsi="Times New Roman"/>
          <w:sz w:val="28"/>
          <w:szCs w:val="28"/>
        </w:rPr>
        <w:t xml:space="preserve"> </w:t>
      </w:r>
      <w:r w:rsidR="00DA1EE0" w:rsidRPr="00F1000F">
        <w:rPr>
          <w:rFonts w:ascii="Times New Roman" w:hAnsi="Times New Roman"/>
          <w:sz w:val="28"/>
          <w:szCs w:val="28"/>
        </w:rPr>
        <w:t>с указанием размеров;</w:t>
      </w:r>
    </w:p>
    <w:p w:rsidR="002117AE" w:rsidRPr="00F1000F" w:rsidRDefault="002117AE" w:rsidP="004154D5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выполнить лекала модельной конструкции</w:t>
      </w:r>
      <w:r w:rsidR="00DA1EE0" w:rsidRPr="00F1000F">
        <w:rPr>
          <w:rFonts w:ascii="Times New Roman" w:hAnsi="Times New Roman"/>
          <w:sz w:val="28"/>
          <w:szCs w:val="28"/>
        </w:rPr>
        <w:t xml:space="preserve"> юбки</w:t>
      </w:r>
      <w:r w:rsidR="00816F6D" w:rsidRPr="00F1000F">
        <w:rPr>
          <w:rFonts w:ascii="Times New Roman" w:hAnsi="Times New Roman"/>
          <w:sz w:val="28"/>
          <w:szCs w:val="28"/>
        </w:rPr>
        <w:t xml:space="preserve"> </w:t>
      </w:r>
      <w:r w:rsidR="00DA1EE0" w:rsidRPr="00F1000F">
        <w:rPr>
          <w:rFonts w:ascii="Times New Roman" w:hAnsi="Times New Roman"/>
          <w:sz w:val="28"/>
          <w:szCs w:val="28"/>
        </w:rPr>
        <w:t>с необходимой для кроя маркировкой;</w:t>
      </w:r>
    </w:p>
    <w:p w:rsidR="002117AE" w:rsidRPr="00F1000F" w:rsidRDefault="002117AE" w:rsidP="004154D5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осуществить раскрой изделия</w:t>
      </w:r>
      <w:r w:rsidR="00DA1EE0" w:rsidRPr="00F1000F">
        <w:rPr>
          <w:rFonts w:ascii="Times New Roman" w:hAnsi="Times New Roman"/>
          <w:sz w:val="28"/>
          <w:szCs w:val="28"/>
        </w:rPr>
        <w:t>;</w:t>
      </w:r>
    </w:p>
    <w:p w:rsidR="002117AE" w:rsidRPr="00F1000F" w:rsidRDefault="002117AE" w:rsidP="004154D5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выполнить пошив изделия.</w:t>
      </w:r>
    </w:p>
    <w:p w:rsidR="002117AE" w:rsidRPr="00F1000F" w:rsidRDefault="002117AE" w:rsidP="004154D5">
      <w:p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По истечении шести астрономических часов участ</w:t>
      </w:r>
      <w:r w:rsidR="00DA1EE0" w:rsidRPr="00F1000F">
        <w:rPr>
          <w:rFonts w:ascii="Times New Roman" w:hAnsi="Times New Roman"/>
          <w:sz w:val="28"/>
          <w:szCs w:val="28"/>
        </w:rPr>
        <w:t>ник должен сдать</w:t>
      </w:r>
      <w:r w:rsidR="00DA1EE0">
        <w:rPr>
          <w:rFonts w:ascii="Arial" w:hAnsi="Arial" w:cs="Arial"/>
          <w:sz w:val="28"/>
          <w:szCs w:val="28"/>
        </w:rPr>
        <w:t xml:space="preserve"> </w:t>
      </w:r>
      <w:r w:rsidR="00DA1EE0" w:rsidRPr="00F1000F">
        <w:rPr>
          <w:rFonts w:ascii="Times New Roman" w:hAnsi="Times New Roman"/>
          <w:sz w:val="28"/>
          <w:szCs w:val="28"/>
        </w:rPr>
        <w:t>готовую или</w:t>
      </w:r>
      <w:r w:rsidR="00DA1EE0">
        <w:rPr>
          <w:rFonts w:ascii="Arial" w:hAnsi="Arial" w:cs="Arial"/>
          <w:sz w:val="28"/>
          <w:szCs w:val="28"/>
        </w:rPr>
        <w:t xml:space="preserve"> </w:t>
      </w:r>
      <w:r w:rsidR="00DA1EE0" w:rsidRPr="00F1000F">
        <w:rPr>
          <w:rFonts w:ascii="Times New Roman" w:hAnsi="Times New Roman"/>
          <w:sz w:val="28"/>
          <w:szCs w:val="28"/>
        </w:rPr>
        <w:lastRenderedPageBreak/>
        <w:t xml:space="preserve">не </w:t>
      </w:r>
      <w:r w:rsidRPr="00F1000F">
        <w:rPr>
          <w:rFonts w:ascii="Times New Roman" w:hAnsi="Times New Roman"/>
          <w:sz w:val="28"/>
          <w:szCs w:val="28"/>
        </w:rPr>
        <w:t>готовую работу для выставления оценки:</w:t>
      </w:r>
    </w:p>
    <w:p w:rsidR="002117AE" w:rsidRPr="00F1000F" w:rsidRDefault="00DA1EE0" w:rsidP="004154D5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юбку</w:t>
      </w:r>
      <w:r w:rsidR="002117AE" w:rsidRPr="00F1000F">
        <w:rPr>
          <w:rFonts w:ascii="Times New Roman" w:hAnsi="Times New Roman"/>
          <w:sz w:val="28"/>
          <w:szCs w:val="28"/>
        </w:rPr>
        <w:t xml:space="preserve"> на манекене</w:t>
      </w:r>
      <w:r w:rsidRPr="00F1000F">
        <w:rPr>
          <w:rFonts w:ascii="Times New Roman" w:hAnsi="Times New Roman"/>
          <w:sz w:val="28"/>
          <w:szCs w:val="28"/>
        </w:rPr>
        <w:t>;</w:t>
      </w:r>
    </w:p>
    <w:p w:rsidR="002117AE" w:rsidRPr="00F1000F" w:rsidRDefault="002117AE" w:rsidP="004154D5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чертеж</w:t>
      </w:r>
      <w:r w:rsidR="00DA1EE0" w:rsidRPr="00F1000F">
        <w:rPr>
          <w:rFonts w:ascii="Times New Roman" w:hAnsi="Times New Roman"/>
          <w:sz w:val="28"/>
          <w:szCs w:val="28"/>
        </w:rPr>
        <w:t xml:space="preserve"> базовой основы</w:t>
      </w:r>
      <w:r w:rsidRPr="00F1000F">
        <w:rPr>
          <w:rFonts w:ascii="Times New Roman" w:hAnsi="Times New Roman"/>
          <w:sz w:val="28"/>
          <w:szCs w:val="28"/>
        </w:rPr>
        <w:t xml:space="preserve"> юбки с указанием размеров</w:t>
      </w:r>
      <w:r w:rsidR="00DA1EE0" w:rsidRPr="00F1000F">
        <w:rPr>
          <w:rFonts w:ascii="Times New Roman" w:hAnsi="Times New Roman"/>
          <w:sz w:val="28"/>
          <w:szCs w:val="28"/>
        </w:rPr>
        <w:t>;</w:t>
      </w:r>
    </w:p>
    <w:p w:rsidR="002117AE" w:rsidRPr="00F1000F" w:rsidRDefault="002117AE" w:rsidP="004154D5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лекала модельной конструкции.</w:t>
      </w:r>
    </w:p>
    <w:p w:rsidR="002117AE" w:rsidRPr="00F1000F" w:rsidRDefault="002117AE" w:rsidP="004154D5">
      <w:pPr>
        <w:spacing w:after="0"/>
        <w:ind w:firstLine="709"/>
        <w:rPr>
          <w:rFonts w:ascii="Times New Roman" w:hAnsi="Times New Roman"/>
          <w:color w:val="4F81BD" w:themeColor="accent1"/>
          <w:sz w:val="28"/>
          <w:szCs w:val="28"/>
        </w:rPr>
      </w:pPr>
    </w:p>
    <w:p w:rsidR="00EC210B" w:rsidRPr="00F1000F" w:rsidRDefault="00EC210B" w:rsidP="004154D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F1000F" w:rsidRDefault="00BF6513" w:rsidP="004154D5">
      <w:pPr>
        <w:spacing w:after="0"/>
        <w:ind w:firstLine="709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F1000F">
        <w:rPr>
          <w:rFonts w:ascii="Times New Roman" w:hAnsi="Times New Roman"/>
          <w:b/>
          <w:sz w:val="28"/>
          <w:szCs w:val="28"/>
        </w:rPr>
        <w:t xml:space="preserve">Модуль 2: </w:t>
      </w:r>
      <w:r w:rsidR="008B2876" w:rsidRPr="00F1000F">
        <w:rPr>
          <w:rFonts w:ascii="Times New Roman" w:hAnsi="Times New Roman"/>
          <w:b/>
          <w:sz w:val="28"/>
          <w:szCs w:val="28"/>
        </w:rPr>
        <w:t xml:space="preserve">Изготовление </w:t>
      </w:r>
      <w:bookmarkStart w:id="3" w:name="_GoBack"/>
      <w:bookmarkEnd w:id="3"/>
      <w:r w:rsidR="00991332" w:rsidRPr="00F1000F">
        <w:rPr>
          <w:rFonts w:ascii="Times New Roman" w:hAnsi="Times New Roman"/>
          <w:b/>
          <w:sz w:val="28"/>
          <w:szCs w:val="28"/>
        </w:rPr>
        <w:t>женского жакета</w:t>
      </w:r>
      <w:r w:rsidR="00DA1EE0" w:rsidRPr="00F1000F">
        <w:rPr>
          <w:rFonts w:ascii="Times New Roman" w:hAnsi="Times New Roman"/>
          <w:b/>
          <w:sz w:val="28"/>
          <w:szCs w:val="28"/>
        </w:rPr>
        <w:br/>
      </w:r>
    </w:p>
    <w:p w:rsidR="00991332" w:rsidRPr="00F1000F" w:rsidRDefault="00BF6513" w:rsidP="004154D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 xml:space="preserve">Участнику </w:t>
      </w:r>
      <w:r w:rsidR="00991332" w:rsidRPr="00F1000F">
        <w:rPr>
          <w:rFonts w:ascii="Times New Roman" w:hAnsi="Times New Roman"/>
          <w:sz w:val="28"/>
          <w:szCs w:val="28"/>
        </w:rPr>
        <w:t xml:space="preserve">необходимо разработать модель </w:t>
      </w:r>
      <w:hyperlink r:id="rId10" w:tgtFrame="_blank" w:history="1">
        <w:r w:rsidR="00991332" w:rsidRPr="00F1000F">
          <w:rPr>
            <w:rFonts w:ascii="Times New Roman" w:hAnsi="Times New Roman"/>
            <w:sz w:val="28"/>
            <w:szCs w:val="28"/>
          </w:rPr>
          <w:t>женского жакета на подкладке, в</w:t>
        </w:r>
      </w:hyperlink>
      <w:r w:rsidR="00991332" w:rsidRPr="00F1000F">
        <w:rPr>
          <w:rFonts w:ascii="Times New Roman" w:hAnsi="Times New Roman"/>
          <w:sz w:val="28"/>
          <w:szCs w:val="28"/>
        </w:rPr>
        <w:t xml:space="preserve"> соответствии с описанием, методом конструктивного моделирования на основе чертежа </w:t>
      </w:r>
      <w:r w:rsidR="00DA1EE0" w:rsidRPr="00F1000F">
        <w:rPr>
          <w:rFonts w:ascii="Times New Roman" w:hAnsi="Times New Roman"/>
          <w:sz w:val="28"/>
          <w:szCs w:val="28"/>
        </w:rPr>
        <w:t>полуприле</w:t>
      </w:r>
      <w:r w:rsidR="00991332" w:rsidRPr="00F1000F">
        <w:rPr>
          <w:rFonts w:ascii="Times New Roman" w:hAnsi="Times New Roman"/>
          <w:sz w:val="28"/>
          <w:szCs w:val="28"/>
        </w:rPr>
        <w:t>гающего силуэта</w:t>
      </w:r>
      <w:r w:rsidR="00B86CC9" w:rsidRPr="00F1000F">
        <w:rPr>
          <w:rFonts w:ascii="Times New Roman" w:hAnsi="Times New Roman"/>
          <w:sz w:val="28"/>
          <w:szCs w:val="28"/>
        </w:rPr>
        <w:t xml:space="preserve"> (Приложение 2)</w:t>
      </w:r>
      <w:r w:rsidR="00991332" w:rsidRPr="00F1000F">
        <w:rPr>
          <w:rFonts w:ascii="Times New Roman" w:hAnsi="Times New Roman"/>
          <w:sz w:val="28"/>
          <w:szCs w:val="28"/>
        </w:rPr>
        <w:t xml:space="preserve"> и выполнить изделие в материале. </w:t>
      </w:r>
    </w:p>
    <w:p w:rsidR="00991332" w:rsidRPr="00F1000F" w:rsidRDefault="00991332" w:rsidP="004154D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 xml:space="preserve">Жакет должен координировать с юбкой и должен отвечать следующим требованиям: </w:t>
      </w:r>
    </w:p>
    <w:p w:rsidR="00991332" w:rsidRPr="00F1000F" w:rsidRDefault="00991332" w:rsidP="004154D5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максимальная длина 60см</w:t>
      </w:r>
      <w:r w:rsidR="008B2876" w:rsidRPr="00F1000F">
        <w:rPr>
          <w:rFonts w:ascii="Times New Roman" w:hAnsi="Times New Roman"/>
          <w:sz w:val="28"/>
          <w:szCs w:val="28"/>
        </w:rPr>
        <w:t>;</w:t>
      </w:r>
    </w:p>
    <w:p w:rsidR="00991332" w:rsidRPr="00F1000F" w:rsidRDefault="00991332" w:rsidP="004154D5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полуприлегающий силуэт</w:t>
      </w:r>
      <w:r w:rsidR="008B2876" w:rsidRPr="00F1000F">
        <w:rPr>
          <w:rFonts w:ascii="Times New Roman" w:hAnsi="Times New Roman"/>
          <w:sz w:val="28"/>
          <w:szCs w:val="28"/>
        </w:rPr>
        <w:t>;</w:t>
      </w:r>
    </w:p>
    <w:p w:rsidR="00991332" w:rsidRPr="00F1000F" w:rsidRDefault="008B2876" w:rsidP="004154D5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рукава (любого покроя и длины);</w:t>
      </w:r>
    </w:p>
    <w:p w:rsidR="00991332" w:rsidRPr="00F1000F" w:rsidRDefault="00991332" w:rsidP="004154D5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воротник пиджачного типа</w:t>
      </w:r>
      <w:r w:rsidR="008B2876" w:rsidRPr="00F1000F">
        <w:rPr>
          <w:rFonts w:ascii="Times New Roman" w:hAnsi="Times New Roman"/>
          <w:sz w:val="28"/>
          <w:szCs w:val="28"/>
        </w:rPr>
        <w:t>;</w:t>
      </w:r>
    </w:p>
    <w:p w:rsidR="00991332" w:rsidRPr="00F1000F" w:rsidRDefault="00991332" w:rsidP="004154D5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застежка спереди</w:t>
      </w:r>
      <w:r w:rsidR="008B2876" w:rsidRPr="00F1000F">
        <w:rPr>
          <w:rFonts w:ascii="Times New Roman" w:hAnsi="Times New Roman"/>
          <w:sz w:val="28"/>
          <w:szCs w:val="28"/>
        </w:rPr>
        <w:t>;</w:t>
      </w:r>
    </w:p>
    <w:p w:rsidR="00991332" w:rsidRPr="00F1000F" w:rsidRDefault="00991332" w:rsidP="004154D5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два прорезных кармана</w:t>
      </w:r>
      <w:r w:rsidR="008B2876" w:rsidRPr="00F1000F">
        <w:rPr>
          <w:rFonts w:ascii="Times New Roman" w:hAnsi="Times New Roman"/>
          <w:sz w:val="28"/>
          <w:szCs w:val="28"/>
        </w:rPr>
        <w:t>;</w:t>
      </w:r>
    </w:p>
    <w:p w:rsidR="00991332" w:rsidRPr="00F1000F" w:rsidRDefault="00991332" w:rsidP="004154D5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не допускаются открытые срезы</w:t>
      </w:r>
      <w:r w:rsidR="008B2876" w:rsidRPr="00F1000F">
        <w:rPr>
          <w:rFonts w:ascii="Times New Roman" w:hAnsi="Times New Roman"/>
          <w:sz w:val="28"/>
          <w:szCs w:val="28"/>
        </w:rPr>
        <w:t>;</w:t>
      </w:r>
    </w:p>
    <w:p w:rsidR="00991332" w:rsidRPr="00F1000F" w:rsidRDefault="00991332" w:rsidP="004154D5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возможно использование ткани 1 модуля (при необходимости)</w:t>
      </w:r>
      <w:r w:rsidR="008B2876" w:rsidRPr="00F1000F">
        <w:rPr>
          <w:rFonts w:ascii="Times New Roman" w:hAnsi="Times New Roman"/>
          <w:sz w:val="28"/>
          <w:szCs w:val="28"/>
        </w:rPr>
        <w:t>.</w:t>
      </w:r>
    </w:p>
    <w:p w:rsidR="00991332" w:rsidRPr="00F1000F" w:rsidRDefault="00991332" w:rsidP="004154D5">
      <w:p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Во время конкурса участник должен:</w:t>
      </w:r>
    </w:p>
    <w:p w:rsidR="00991332" w:rsidRPr="00F1000F" w:rsidRDefault="00991332" w:rsidP="004154D5">
      <w:pPr>
        <w:pStyle w:val="a5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выполнить конструктивное моделирование</w:t>
      </w:r>
      <w:r w:rsidR="00DA1EE0" w:rsidRPr="00F1000F">
        <w:rPr>
          <w:rFonts w:ascii="Times New Roman" w:hAnsi="Times New Roman"/>
          <w:sz w:val="28"/>
          <w:szCs w:val="28"/>
        </w:rPr>
        <w:t xml:space="preserve"> жакет по предложенной базовой основе;</w:t>
      </w:r>
    </w:p>
    <w:p w:rsidR="00991332" w:rsidRPr="00F1000F" w:rsidRDefault="00991332" w:rsidP="004154D5">
      <w:pPr>
        <w:pStyle w:val="a5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выполнить лекала модельной конструкции</w:t>
      </w:r>
      <w:r w:rsidR="00DA1EE0" w:rsidRPr="00F1000F">
        <w:rPr>
          <w:rFonts w:ascii="Times New Roman" w:hAnsi="Times New Roman"/>
          <w:sz w:val="28"/>
          <w:szCs w:val="28"/>
        </w:rPr>
        <w:t>;</w:t>
      </w:r>
    </w:p>
    <w:p w:rsidR="00991332" w:rsidRPr="00F1000F" w:rsidRDefault="00991332" w:rsidP="004154D5">
      <w:pPr>
        <w:pStyle w:val="a5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осуществить раскрой изделия</w:t>
      </w:r>
      <w:r w:rsidR="00DA1EE0" w:rsidRPr="00F1000F">
        <w:rPr>
          <w:rFonts w:ascii="Times New Roman" w:hAnsi="Times New Roman"/>
          <w:sz w:val="28"/>
          <w:szCs w:val="28"/>
        </w:rPr>
        <w:t>;</w:t>
      </w:r>
    </w:p>
    <w:p w:rsidR="00991332" w:rsidRPr="00F1000F" w:rsidRDefault="00991332" w:rsidP="004154D5">
      <w:pPr>
        <w:pStyle w:val="a5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выполнить пошив изделия</w:t>
      </w:r>
      <w:r w:rsidR="00DA1EE0" w:rsidRPr="00F1000F">
        <w:rPr>
          <w:rFonts w:ascii="Times New Roman" w:hAnsi="Times New Roman"/>
          <w:sz w:val="28"/>
          <w:szCs w:val="28"/>
        </w:rPr>
        <w:t>.</w:t>
      </w:r>
    </w:p>
    <w:p w:rsidR="00991332" w:rsidRPr="00F1000F" w:rsidRDefault="00991332" w:rsidP="004154D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По истечению одиннадцати астрономических часов участник должен сдать готовую или не готовую работу для выставления оценки:</w:t>
      </w:r>
    </w:p>
    <w:p w:rsidR="00991332" w:rsidRPr="00F1000F" w:rsidRDefault="00144263" w:rsidP="004154D5">
      <w:pPr>
        <w:pStyle w:val="a5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комплект</w:t>
      </w:r>
      <w:r w:rsidR="00991332" w:rsidRPr="00F1000F">
        <w:rPr>
          <w:rFonts w:ascii="Times New Roman" w:hAnsi="Times New Roman"/>
          <w:sz w:val="28"/>
          <w:szCs w:val="28"/>
        </w:rPr>
        <w:t xml:space="preserve"> на манекене (жакет с юбкой)</w:t>
      </w:r>
      <w:r w:rsidRPr="00F1000F">
        <w:rPr>
          <w:rFonts w:ascii="Times New Roman" w:hAnsi="Times New Roman"/>
          <w:sz w:val="28"/>
          <w:szCs w:val="28"/>
        </w:rPr>
        <w:t>;</w:t>
      </w:r>
    </w:p>
    <w:p w:rsidR="00991332" w:rsidRDefault="00991332" w:rsidP="004154D5">
      <w:pPr>
        <w:pStyle w:val="a5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бумажные лекала жакета</w:t>
      </w:r>
      <w:r w:rsidR="00144263" w:rsidRPr="00F1000F">
        <w:rPr>
          <w:rFonts w:ascii="Times New Roman" w:hAnsi="Times New Roman"/>
          <w:sz w:val="28"/>
          <w:szCs w:val="28"/>
        </w:rPr>
        <w:t>.</w:t>
      </w:r>
    </w:p>
    <w:p w:rsidR="00F1000F" w:rsidRDefault="00F1000F" w:rsidP="00F1000F">
      <w:pPr>
        <w:pStyle w:val="a5"/>
        <w:spacing w:after="0"/>
        <w:ind w:left="1429"/>
        <w:rPr>
          <w:rFonts w:ascii="Times New Roman" w:hAnsi="Times New Roman"/>
          <w:sz w:val="28"/>
          <w:szCs w:val="28"/>
        </w:rPr>
      </w:pPr>
    </w:p>
    <w:p w:rsidR="00F1000F" w:rsidRPr="00F1000F" w:rsidRDefault="00F1000F" w:rsidP="00F1000F">
      <w:pPr>
        <w:pStyle w:val="a5"/>
        <w:spacing w:after="0"/>
        <w:ind w:left="1429"/>
        <w:rPr>
          <w:rFonts w:ascii="Times New Roman" w:hAnsi="Times New Roman"/>
          <w:sz w:val="28"/>
          <w:szCs w:val="28"/>
        </w:rPr>
      </w:pPr>
    </w:p>
    <w:p w:rsidR="00BF6513" w:rsidRPr="00F1000F" w:rsidRDefault="00BF6513" w:rsidP="00144263">
      <w:pPr>
        <w:spacing w:after="0"/>
        <w:ind w:firstLine="708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F1000F">
        <w:rPr>
          <w:rFonts w:ascii="Times New Roman" w:hAnsi="Times New Roman"/>
          <w:b/>
          <w:sz w:val="28"/>
          <w:szCs w:val="28"/>
        </w:rPr>
        <w:lastRenderedPageBreak/>
        <w:t xml:space="preserve">Модуль 3: </w:t>
      </w:r>
      <w:r w:rsidR="00991332" w:rsidRPr="00F1000F">
        <w:rPr>
          <w:rFonts w:ascii="Times New Roman" w:hAnsi="Times New Roman"/>
          <w:b/>
          <w:sz w:val="28"/>
          <w:szCs w:val="28"/>
        </w:rPr>
        <w:t>Разработка топа с драпировкой.</w:t>
      </w:r>
      <w:r w:rsidR="00144263" w:rsidRPr="00F1000F">
        <w:rPr>
          <w:rFonts w:ascii="Times New Roman" w:hAnsi="Times New Roman"/>
          <w:b/>
          <w:sz w:val="28"/>
          <w:szCs w:val="28"/>
        </w:rPr>
        <w:br/>
      </w:r>
    </w:p>
    <w:p w:rsidR="008C49B9" w:rsidRPr="00F1000F" w:rsidRDefault="00BF6513" w:rsidP="004154D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 xml:space="preserve">Участнику необходимо выполнить </w:t>
      </w:r>
      <w:r w:rsidR="00F86930" w:rsidRPr="00F1000F">
        <w:rPr>
          <w:rFonts w:ascii="Times New Roman" w:hAnsi="Times New Roman"/>
          <w:sz w:val="28"/>
          <w:szCs w:val="28"/>
        </w:rPr>
        <w:t xml:space="preserve">наколку </w:t>
      </w:r>
      <w:hyperlink r:id="rId11" w:tgtFrame="_blank" w:history="1">
        <w:r w:rsidR="00144263" w:rsidRPr="00F1000F">
          <w:rPr>
            <w:rFonts w:ascii="Times New Roman" w:hAnsi="Times New Roman"/>
            <w:sz w:val="28"/>
            <w:szCs w:val="28"/>
          </w:rPr>
          <w:t>топа (или блузы без рукавов) с</w:t>
        </w:r>
        <w:r w:rsidR="00F86930" w:rsidRPr="00F1000F">
          <w:rPr>
            <w:rFonts w:ascii="Times New Roman" w:hAnsi="Times New Roman"/>
            <w:sz w:val="28"/>
            <w:szCs w:val="28"/>
          </w:rPr>
          <w:t xml:space="preserve"> драпировкой на манекене.</w:t>
        </w:r>
      </w:hyperlink>
    </w:p>
    <w:p w:rsidR="00F86930" w:rsidRPr="00F1000F" w:rsidRDefault="00F86930" w:rsidP="004154D5">
      <w:p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Во время конкурса участник должен:</w:t>
      </w:r>
    </w:p>
    <w:p w:rsidR="00F86930" w:rsidRPr="00F1000F" w:rsidRDefault="00144263" w:rsidP="004154D5">
      <w:pPr>
        <w:pStyle w:val="a5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выполнить топ</w:t>
      </w:r>
      <w:r w:rsidR="00F86930" w:rsidRPr="00F1000F">
        <w:rPr>
          <w:rFonts w:ascii="Times New Roman" w:hAnsi="Times New Roman"/>
          <w:sz w:val="28"/>
          <w:szCs w:val="28"/>
        </w:rPr>
        <w:t xml:space="preserve"> с драпировкой на манекене</w:t>
      </w:r>
      <w:r w:rsidRPr="00F1000F">
        <w:rPr>
          <w:rFonts w:ascii="Times New Roman" w:hAnsi="Times New Roman"/>
          <w:sz w:val="28"/>
          <w:szCs w:val="28"/>
        </w:rPr>
        <w:t xml:space="preserve"> методом макетирования. </w:t>
      </w:r>
    </w:p>
    <w:p w:rsidR="00F86930" w:rsidRPr="00F1000F" w:rsidRDefault="00F86930" w:rsidP="004154D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По истечении двух астрономических часов участник должен сдать готовую или не готовую работу для выставления оценки:</w:t>
      </w:r>
    </w:p>
    <w:p w:rsidR="00F86930" w:rsidRPr="00F1000F" w:rsidRDefault="00144263" w:rsidP="004154D5">
      <w:pPr>
        <w:pStyle w:val="a5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модель</w:t>
      </w:r>
      <w:r w:rsidR="00F86930" w:rsidRPr="00F1000F">
        <w:rPr>
          <w:rFonts w:ascii="Times New Roman" w:hAnsi="Times New Roman"/>
          <w:sz w:val="28"/>
          <w:szCs w:val="28"/>
        </w:rPr>
        <w:t xml:space="preserve"> топа с драпировкой на манекене</w:t>
      </w:r>
      <w:r w:rsidRPr="00F1000F">
        <w:rPr>
          <w:rFonts w:ascii="Times New Roman" w:hAnsi="Times New Roman"/>
          <w:sz w:val="28"/>
          <w:szCs w:val="28"/>
        </w:rPr>
        <w:t>.</w:t>
      </w:r>
    </w:p>
    <w:p w:rsidR="00F86930" w:rsidRPr="00F1000F" w:rsidRDefault="00144263" w:rsidP="004154D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br/>
      </w:r>
    </w:p>
    <w:p w:rsidR="008C49B9" w:rsidRPr="00F1000F" w:rsidRDefault="008C49B9" w:rsidP="004154D5">
      <w:pPr>
        <w:spacing w:after="0"/>
        <w:ind w:firstLine="709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F1000F">
        <w:rPr>
          <w:rFonts w:ascii="Times New Roman" w:hAnsi="Times New Roman"/>
          <w:b/>
          <w:sz w:val="28"/>
          <w:szCs w:val="28"/>
        </w:rPr>
        <w:t xml:space="preserve">Модуль 4: </w:t>
      </w:r>
      <w:r w:rsidR="00F86930" w:rsidRPr="00F1000F">
        <w:rPr>
          <w:rFonts w:ascii="Times New Roman" w:hAnsi="Times New Roman"/>
          <w:b/>
          <w:sz w:val="28"/>
          <w:szCs w:val="28"/>
        </w:rPr>
        <w:t>«Черный ящик»-разработка аксессуара.</w:t>
      </w:r>
      <w:r w:rsidR="00144263" w:rsidRPr="00F1000F">
        <w:rPr>
          <w:rFonts w:ascii="Times New Roman" w:hAnsi="Times New Roman"/>
          <w:b/>
          <w:sz w:val="28"/>
          <w:szCs w:val="28"/>
        </w:rPr>
        <w:br/>
      </w:r>
    </w:p>
    <w:p w:rsidR="00F86930" w:rsidRPr="00F1000F" w:rsidRDefault="00F86930" w:rsidP="004154D5">
      <w:pPr>
        <w:spacing w:after="0"/>
        <w:ind w:firstLine="709"/>
        <w:rPr>
          <w:rFonts w:ascii="Times New Roman" w:hAnsi="Times New Roman"/>
          <w:sz w:val="28"/>
          <w:szCs w:val="28"/>
        </w:rPr>
      </w:pPr>
      <w:bookmarkStart w:id="4" w:name="_Toc379539626"/>
      <w:r w:rsidRPr="00F1000F">
        <w:rPr>
          <w:rFonts w:ascii="Times New Roman" w:hAnsi="Times New Roman"/>
          <w:sz w:val="28"/>
          <w:szCs w:val="28"/>
        </w:rPr>
        <w:t>Участнику необходимо выполнить аксессуар, дополняющий топ. Для обеспечения равных условий конкурсантам предоставляется одинаковый набор материалов и инструментов.</w:t>
      </w:r>
    </w:p>
    <w:p w:rsidR="00F86930" w:rsidRPr="00F1000F" w:rsidRDefault="00F86930" w:rsidP="004154D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 xml:space="preserve">Аксессуар должен дополнять </w:t>
      </w:r>
      <w:r w:rsidR="00144263" w:rsidRPr="00F1000F">
        <w:rPr>
          <w:rFonts w:ascii="Times New Roman" w:hAnsi="Times New Roman"/>
          <w:sz w:val="28"/>
          <w:szCs w:val="28"/>
        </w:rPr>
        <w:t>комплект</w:t>
      </w:r>
      <w:r w:rsidRPr="00F1000F">
        <w:rPr>
          <w:rFonts w:ascii="Times New Roman" w:hAnsi="Times New Roman"/>
          <w:sz w:val="28"/>
          <w:szCs w:val="28"/>
        </w:rPr>
        <w:t xml:space="preserve"> и отвечать следующим требованиям: </w:t>
      </w:r>
    </w:p>
    <w:p w:rsidR="00F86930" w:rsidRPr="00F1000F" w:rsidRDefault="00F86930" w:rsidP="004154D5">
      <w:pPr>
        <w:pStyle w:val="a5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 xml:space="preserve">располагаться в любом месте на </w:t>
      </w:r>
      <w:r w:rsidR="00144263" w:rsidRPr="00F1000F">
        <w:rPr>
          <w:rFonts w:ascii="Times New Roman" w:hAnsi="Times New Roman"/>
          <w:sz w:val="28"/>
          <w:szCs w:val="28"/>
        </w:rPr>
        <w:t>топе/блузе</w:t>
      </w:r>
      <w:r w:rsidR="008557C2" w:rsidRPr="00F1000F">
        <w:rPr>
          <w:rFonts w:ascii="Times New Roman" w:hAnsi="Times New Roman"/>
          <w:sz w:val="28"/>
          <w:szCs w:val="28"/>
        </w:rPr>
        <w:t>;</w:t>
      </w:r>
    </w:p>
    <w:p w:rsidR="00144263" w:rsidRPr="00F1000F" w:rsidRDefault="00144263" w:rsidP="004154D5">
      <w:pPr>
        <w:pStyle w:val="a5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должен быть</w:t>
      </w:r>
      <w:r w:rsidR="008557C2" w:rsidRPr="00F1000F">
        <w:rPr>
          <w:rFonts w:ascii="Times New Roman" w:hAnsi="Times New Roman"/>
          <w:sz w:val="28"/>
          <w:szCs w:val="28"/>
        </w:rPr>
        <w:t xml:space="preserve"> съемным (</w:t>
      </w:r>
      <w:r w:rsidRPr="00F1000F">
        <w:rPr>
          <w:rFonts w:ascii="Times New Roman" w:hAnsi="Times New Roman"/>
          <w:sz w:val="28"/>
          <w:szCs w:val="28"/>
        </w:rPr>
        <w:t>самостоятельным, независимым в носке от остальных элементов одежды</w:t>
      </w:r>
      <w:r w:rsidR="008557C2" w:rsidRPr="00F1000F">
        <w:rPr>
          <w:rFonts w:ascii="Times New Roman" w:hAnsi="Times New Roman"/>
          <w:sz w:val="28"/>
          <w:szCs w:val="28"/>
        </w:rPr>
        <w:t>);</w:t>
      </w:r>
    </w:p>
    <w:p w:rsidR="00F86930" w:rsidRPr="00F1000F" w:rsidRDefault="00F86930" w:rsidP="004154D5">
      <w:pPr>
        <w:pStyle w:val="a5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 xml:space="preserve">должен быть полностью безопасным и координировать с общим дизайном </w:t>
      </w:r>
      <w:r w:rsidR="00144263" w:rsidRPr="00F1000F">
        <w:rPr>
          <w:rFonts w:ascii="Times New Roman" w:hAnsi="Times New Roman"/>
          <w:sz w:val="28"/>
          <w:szCs w:val="28"/>
        </w:rPr>
        <w:t xml:space="preserve">топа и комплекта </w:t>
      </w:r>
      <w:r w:rsidR="008557C2" w:rsidRPr="00F1000F">
        <w:rPr>
          <w:rFonts w:ascii="Times New Roman" w:hAnsi="Times New Roman"/>
          <w:sz w:val="28"/>
          <w:szCs w:val="28"/>
        </w:rPr>
        <w:t xml:space="preserve">одежды </w:t>
      </w:r>
      <w:r w:rsidR="00144263" w:rsidRPr="00F1000F">
        <w:rPr>
          <w:rFonts w:ascii="Times New Roman" w:hAnsi="Times New Roman"/>
          <w:sz w:val="28"/>
          <w:szCs w:val="28"/>
        </w:rPr>
        <w:t>в целом</w:t>
      </w:r>
      <w:r w:rsidR="008557C2" w:rsidRPr="00F1000F">
        <w:rPr>
          <w:rFonts w:ascii="Times New Roman" w:hAnsi="Times New Roman"/>
          <w:sz w:val="28"/>
          <w:szCs w:val="28"/>
        </w:rPr>
        <w:t>;</w:t>
      </w:r>
    </w:p>
    <w:p w:rsidR="00F86930" w:rsidRPr="00F1000F" w:rsidRDefault="00F86930" w:rsidP="004154D5">
      <w:pPr>
        <w:pStyle w:val="a5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не могут быть использованы остатки ткани от предыдущих модулей</w:t>
      </w:r>
      <w:r w:rsidR="008557C2" w:rsidRPr="00F1000F">
        <w:rPr>
          <w:rFonts w:ascii="Times New Roman" w:hAnsi="Times New Roman"/>
          <w:sz w:val="28"/>
          <w:szCs w:val="28"/>
        </w:rPr>
        <w:t>;</w:t>
      </w:r>
    </w:p>
    <w:p w:rsidR="00F86930" w:rsidRPr="00F1000F" w:rsidRDefault="00F86930" w:rsidP="004154D5">
      <w:pPr>
        <w:pStyle w:val="a5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используются только предметы из тайной коробки (не менее 2 наименований)</w:t>
      </w:r>
      <w:r w:rsidR="008557C2" w:rsidRPr="00F1000F">
        <w:rPr>
          <w:rFonts w:ascii="Times New Roman" w:hAnsi="Times New Roman"/>
          <w:sz w:val="28"/>
          <w:szCs w:val="28"/>
        </w:rPr>
        <w:t>;</w:t>
      </w:r>
    </w:p>
    <w:p w:rsidR="00F86930" w:rsidRPr="00F1000F" w:rsidRDefault="00144263" w:rsidP="004154D5">
      <w:pPr>
        <w:pStyle w:val="a5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ни</w:t>
      </w:r>
      <w:r w:rsidR="00F86930" w:rsidRPr="00F1000F">
        <w:rPr>
          <w:rFonts w:ascii="Times New Roman" w:hAnsi="Times New Roman"/>
          <w:sz w:val="28"/>
          <w:szCs w:val="28"/>
        </w:rPr>
        <w:t xml:space="preserve">какие изменения в размере или модели </w:t>
      </w:r>
      <w:r w:rsidRPr="00F1000F">
        <w:rPr>
          <w:rFonts w:ascii="Times New Roman" w:hAnsi="Times New Roman"/>
          <w:sz w:val="28"/>
          <w:szCs w:val="28"/>
        </w:rPr>
        <w:t>топа/</w:t>
      </w:r>
      <w:r w:rsidR="00F86930" w:rsidRPr="00F1000F">
        <w:rPr>
          <w:rFonts w:ascii="Times New Roman" w:hAnsi="Times New Roman"/>
          <w:sz w:val="28"/>
          <w:szCs w:val="28"/>
        </w:rPr>
        <w:t>блузы</w:t>
      </w:r>
      <w:r w:rsidR="008B2876" w:rsidRPr="00F1000F">
        <w:rPr>
          <w:rFonts w:ascii="Times New Roman" w:hAnsi="Times New Roman"/>
          <w:sz w:val="28"/>
          <w:szCs w:val="28"/>
        </w:rPr>
        <w:t xml:space="preserve"> не допускаются;</w:t>
      </w:r>
    </w:p>
    <w:p w:rsidR="00F86930" w:rsidRPr="00F1000F" w:rsidRDefault="00F86930" w:rsidP="004154D5">
      <w:pPr>
        <w:pStyle w:val="a5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элементы могут крепиться ручной или машиной строчкой, а так же клеевым пистолетом, крепление должно быть усто</w:t>
      </w:r>
      <w:r w:rsidR="00144263" w:rsidRPr="00F1000F">
        <w:rPr>
          <w:rFonts w:ascii="Times New Roman" w:hAnsi="Times New Roman"/>
          <w:sz w:val="28"/>
          <w:szCs w:val="28"/>
        </w:rPr>
        <w:t>йчивым к стирке, уходу и быть долго</w:t>
      </w:r>
      <w:r w:rsidRPr="00F1000F">
        <w:rPr>
          <w:rFonts w:ascii="Times New Roman" w:hAnsi="Times New Roman"/>
          <w:sz w:val="28"/>
          <w:szCs w:val="28"/>
        </w:rPr>
        <w:t>носким.</w:t>
      </w:r>
    </w:p>
    <w:p w:rsidR="00F86930" w:rsidRPr="00F1000F" w:rsidRDefault="00F86930" w:rsidP="004154D5">
      <w:p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Во время конкурса участник должен:</w:t>
      </w:r>
    </w:p>
    <w:p w:rsidR="00F86930" w:rsidRPr="00F1000F" w:rsidRDefault="00F86930" w:rsidP="004154D5">
      <w:pPr>
        <w:pStyle w:val="a5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выполнить аксессуар к</w:t>
      </w:r>
      <w:r w:rsidR="008557C2" w:rsidRPr="00F1000F">
        <w:rPr>
          <w:rFonts w:ascii="Times New Roman" w:hAnsi="Times New Roman"/>
          <w:sz w:val="28"/>
          <w:szCs w:val="28"/>
        </w:rPr>
        <w:t xml:space="preserve"> топу/</w:t>
      </w:r>
      <w:r w:rsidRPr="00F1000F">
        <w:rPr>
          <w:rFonts w:ascii="Times New Roman" w:hAnsi="Times New Roman"/>
          <w:sz w:val="28"/>
          <w:szCs w:val="28"/>
        </w:rPr>
        <w:t xml:space="preserve"> блузе</w:t>
      </w:r>
      <w:r w:rsidR="008B2876" w:rsidRPr="00F1000F">
        <w:rPr>
          <w:rFonts w:ascii="Times New Roman" w:hAnsi="Times New Roman"/>
          <w:sz w:val="28"/>
          <w:szCs w:val="28"/>
        </w:rPr>
        <w:t>.</w:t>
      </w:r>
    </w:p>
    <w:p w:rsidR="00F86930" w:rsidRPr="00F1000F" w:rsidRDefault="00F86930" w:rsidP="004154D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По ист</w:t>
      </w:r>
      <w:r w:rsidR="008557C2" w:rsidRPr="00F1000F">
        <w:rPr>
          <w:rFonts w:ascii="Times New Roman" w:hAnsi="Times New Roman"/>
          <w:sz w:val="28"/>
          <w:szCs w:val="28"/>
        </w:rPr>
        <w:t>ечении</w:t>
      </w:r>
      <w:r w:rsidRPr="00F1000F">
        <w:rPr>
          <w:rFonts w:ascii="Times New Roman" w:hAnsi="Times New Roman"/>
          <w:sz w:val="28"/>
          <w:szCs w:val="28"/>
        </w:rPr>
        <w:t xml:space="preserve"> двух астрономических часов участник должен сдать готовую или не готовую работу для выставления оценки:</w:t>
      </w:r>
    </w:p>
    <w:p w:rsidR="00F86930" w:rsidRPr="00F1000F" w:rsidRDefault="008557C2" w:rsidP="004154D5">
      <w:pPr>
        <w:pStyle w:val="a5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 xml:space="preserve">топ/ </w:t>
      </w:r>
      <w:r w:rsidR="00F86930" w:rsidRPr="00F1000F">
        <w:rPr>
          <w:rFonts w:ascii="Times New Roman" w:hAnsi="Times New Roman"/>
          <w:sz w:val="28"/>
          <w:szCs w:val="28"/>
        </w:rPr>
        <w:t xml:space="preserve">блузу </w:t>
      </w:r>
      <w:r w:rsidRPr="00F1000F">
        <w:rPr>
          <w:rFonts w:ascii="Times New Roman" w:hAnsi="Times New Roman"/>
          <w:sz w:val="28"/>
          <w:szCs w:val="28"/>
        </w:rPr>
        <w:t xml:space="preserve">и комплект одежды </w:t>
      </w:r>
      <w:r w:rsidR="00F86930" w:rsidRPr="00F1000F">
        <w:rPr>
          <w:rFonts w:ascii="Times New Roman" w:hAnsi="Times New Roman"/>
          <w:sz w:val="28"/>
          <w:szCs w:val="28"/>
        </w:rPr>
        <w:t>с  аксессуаром на манекене</w:t>
      </w:r>
      <w:r w:rsidR="008B2876" w:rsidRPr="00F1000F">
        <w:rPr>
          <w:rFonts w:ascii="Times New Roman" w:hAnsi="Times New Roman"/>
          <w:sz w:val="28"/>
          <w:szCs w:val="28"/>
        </w:rPr>
        <w:t>.</w:t>
      </w:r>
    </w:p>
    <w:p w:rsidR="00F86930" w:rsidRPr="00B0784F" w:rsidRDefault="008557C2" w:rsidP="004154D5">
      <w:pPr>
        <w:pStyle w:val="a5"/>
        <w:spacing w:after="0"/>
        <w:ind w:left="1429"/>
        <w:rPr>
          <w:rFonts w:ascii="Arial" w:hAnsi="Arial" w:cs="Arial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br/>
      </w:r>
    </w:p>
    <w:p w:rsidR="00F86930" w:rsidRPr="00F1000F" w:rsidRDefault="00F86930" w:rsidP="004154D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F1000F">
        <w:rPr>
          <w:rFonts w:ascii="Times New Roman" w:hAnsi="Times New Roman"/>
          <w:b/>
          <w:sz w:val="28"/>
          <w:szCs w:val="28"/>
        </w:rPr>
        <w:t>Модуль5: Эскизирование.</w:t>
      </w:r>
    </w:p>
    <w:p w:rsidR="008557C2" w:rsidRPr="00F1000F" w:rsidRDefault="008557C2" w:rsidP="004154D5">
      <w:pPr>
        <w:spacing w:after="0"/>
        <w:ind w:firstLine="709"/>
        <w:rPr>
          <w:rFonts w:ascii="Times New Roman" w:hAnsi="Times New Roman"/>
          <w:b/>
          <w:color w:val="4F81BD" w:themeColor="accent1"/>
          <w:sz w:val="28"/>
          <w:szCs w:val="28"/>
        </w:rPr>
      </w:pPr>
    </w:p>
    <w:p w:rsidR="00F86930" w:rsidRPr="00F1000F" w:rsidRDefault="00F86930" w:rsidP="004154D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Участнику необходимо выполнить графические эскизы моделей</w:t>
      </w:r>
      <w:r w:rsidR="00864548" w:rsidRPr="00F1000F">
        <w:rPr>
          <w:rFonts w:ascii="Times New Roman" w:hAnsi="Times New Roman"/>
          <w:sz w:val="28"/>
          <w:szCs w:val="28"/>
        </w:rPr>
        <w:t xml:space="preserve"> (технический рисунок)</w:t>
      </w:r>
      <w:r w:rsidRPr="00F1000F">
        <w:rPr>
          <w:rFonts w:ascii="Times New Roman" w:hAnsi="Times New Roman"/>
          <w:sz w:val="28"/>
          <w:szCs w:val="28"/>
        </w:rPr>
        <w:t xml:space="preserve"> в соответствии со свойствами ткани, </w:t>
      </w:r>
      <w:r w:rsidR="008557C2" w:rsidRPr="00F1000F">
        <w:rPr>
          <w:rFonts w:ascii="Times New Roman" w:hAnsi="Times New Roman"/>
          <w:sz w:val="28"/>
          <w:szCs w:val="28"/>
        </w:rPr>
        <w:t>а также конкретного сегмента рынка</w:t>
      </w:r>
      <w:r w:rsidRPr="00F1000F">
        <w:rPr>
          <w:rFonts w:ascii="Times New Roman" w:hAnsi="Times New Roman"/>
          <w:sz w:val="28"/>
          <w:szCs w:val="28"/>
        </w:rPr>
        <w:t xml:space="preserve">. Целевой рынок будет выбран наугад в начале модуля </w:t>
      </w:r>
      <w:r w:rsidR="008557C2" w:rsidRPr="00F1000F">
        <w:rPr>
          <w:rFonts w:ascii="Times New Roman" w:hAnsi="Times New Roman"/>
          <w:sz w:val="28"/>
          <w:szCs w:val="28"/>
        </w:rPr>
        <w:t>–для выбора предоставляются три сегмента: «масс-маркет», «</w:t>
      </w:r>
      <w:r w:rsidRPr="00F1000F">
        <w:rPr>
          <w:rFonts w:ascii="Times New Roman" w:hAnsi="Times New Roman"/>
          <w:sz w:val="28"/>
          <w:szCs w:val="28"/>
        </w:rPr>
        <w:t>прет-а-порте</w:t>
      </w:r>
      <w:r w:rsidR="008557C2" w:rsidRPr="00F1000F">
        <w:rPr>
          <w:rFonts w:ascii="Times New Roman" w:hAnsi="Times New Roman"/>
          <w:sz w:val="28"/>
          <w:szCs w:val="28"/>
        </w:rPr>
        <w:t xml:space="preserve"> де люкс»</w:t>
      </w:r>
      <w:r w:rsidRPr="00F1000F">
        <w:rPr>
          <w:rFonts w:ascii="Times New Roman" w:hAnsi="Times New Roman"/>
          <w:sz w:val="28"/>
          <w:szCs w:val="28"/>
        </w:rPr>
        <w:t xml:space="preserve"> или </w:t>
      </w:r>
      <w:r w:rsidR="008557C2" w:rsidRPr="00F1000F">
        <w:rPr>
          <w:rFonts w:ascii="Times New Roman" w:hAnsi="Times New Roman"/>
          <w:sz w:val="28"/>
          <w:szCs w:val="28"/>
        </w:rPr>
        <w:t xml:space="preserve">«от </w:t>
      </w:r>
      <w:r w:rsidRPr="00F1000F">
        <w:rPr>
          <w:rFonts w:ascii="Times New Roman" w:hAnsi="Times New Roman"/>
          <w:sz w:val="28"/>
          <w:szCs w:val="28"/>
        </w:rPr>
        <w:t>кутюр</w:t>
      </w:r>
      <w:r w:rsidR="008557C2" w:rsidRPr="00F1000F">
        <w:rPr>
          <w:rFonts w:ascii="Times New Roman" w:hAnsi="Times New Roman"/>
          <w:sz w:val="28"/>
          <w:szCs w:val="28"/>
        </w:rPr>
        <w:t>»</w:t>
      </w:r>
      <w:r w:rsidR="00864548" w:rsidRPr="00F1000F">
        <w:rPr>
          <w:rFonts w:ascii="Times New Roman" w:hAnsi="Times New Roman"/>
          <w:sz w:val="28"/>
          <w:szCs w:val="28"/>
        </w:rPr>
        <w:t>.</w:t>
      </w:r>
    </w:p>
    <w:p w:rsidR="00F86930" w:rsidRPr="00F1000F" w:rsidRDefault="00F86930" w:rsidP="004154D5">
      <w:p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Графические эскизы должны отвечать следующим требованиям:</w:t>
      </w:r>
    </w:p>
    <w:p w:rsidR="00F86930" w:rsidRPr="00F1000F" w:rsidRDefault="008557C2" w:rsidP="004154D5">
      <w:pPr>
        <w:pStyle w:val="a5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количество: 1 модель</w:t>
      </w:r>
      <w:r w:rsidR="00816F6D" w:rsidRPr="00F1000F">
        <w:rPr>
          <w:rFonts w:ascii="Times New Roman" w:hAnsi="Times New Roman"/>
          <w:sz w:val="28"/>
          <w:szCs w:val="28"/>
        </w:rPr>
        <w:t xml:space="preserve"> </w:t>
      </w:r>
      <w:r w:rsidRPr="00F1000F">
        <w:rPr>
          <w:rFonts w:ascii="Times New Roman" w:hAnsi="Times New Roman"/>
          <w:sz w:val="28"/>
          <w:szCs w:val="28"/>
        </w:rPr>
        <w:t>для «от кутюр»,</w:t>
      </w:r>
      <w:r w:rsidR="00816F6D" w:rsidRPr="00F1000F">
        <w:rPr>
          <w:rFonts w:ascii="Times New Roman" w:hAnsi="Times New Roman"/>
          <w:sz w:val="28"/>
          <w:szCs w:val="28"/>
        </w:rPr>
        <w:t xml:space="preserve"> </w:t>
      </w:r>
      <w:r w:rsidR="00F86930" w:rsidRPr="00F1000F">
        <w:rPr>
          <w:rFonts w:ascii="Times New Roman" w:hAnsi="Times New Roman"/>
          <w:sz w:val="28"/>
          <w:szCs w:val="28"/>
        </w:rPr>
        <w:t>2 модели</w:t>
      </w:r>
      <w:r w:rsidRPr="00F1000F">
        <w:rPr>
          <w:rFonts w:ascii="Times New Roman" w:hAnsi="Times New Roman"/>
          <w:sz w:val="28"/>
          <w:szCs w:val="28"/>
        </w:rPr>
        <w:t>«прет-а-порте</w:t>
      </w:r>
      <w:r w:rsidR="00816F6D" w:rsidRPr="00F1000F">
        <w:rPr>
          <w:rFonts w:ascii="Times New Roman" w:hAnsi="Times New Roman"/>
          <w:sz w:val="28"/>
          <w:szCs w:val="28"/>
        </w:rPr>
        <w:t xml:space="preserve"> </w:t>
      </w:r>
      <w:r w:rsidRPr="00F1000F">
        <w:rPr>
          <w:rFonts w:ascii="Times New Roman" w:hAnsi="Times New Roman"/>
          <w:sz w:val="28"/>
          <w:szCs w:val="28"/>
        </w:rPr>
        <w:t xml:space="preserve"> де люкс», 3 модели для сегмента «масс-маркет»</w:t>
      </w:r>
      <w:r w:rsidR="00864548" w:rsidRPr="00F1000F">
        <w:rPr>
          <w:rFonts w:ascii="Times New Roman" w:hAnsi="Times New Roman"/>
          <w:sz w:val="28"/>
          <w:szCs w:val="28"/>
        </w:rPr>
        <w:t>;</w:t>
      </w:r>
    </w:p>
    <w:p w:rsidR="00F86930" w:rsidRPr="00F1000F" w:rsidRDefault="00F86930" w:rsidP="004154D5">
      <w:pPr>
        <w:pStyle w:val="a5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 xml:space="preserve">соответствовать свойствам ткани и </w:t>
      </w:r>
      <w:r w:rsidR="00864548" w:rsidRPr="00F1000F">
        <w:rPr>
          <w:rFonts w:ascii="Times New Roman" w:hAnsi="Times New Roman"/>
          <w:sz w:val="28"/>
          <w:szCs w:val="28"/>
        </w:rPr>
        <w:t>предложенному сектору рынка;</w:t>
      </w:r>
    </w:p>
    <w:p w:rsidR="00F86930" w:rsidRPr="00F1000F" w:rsidRDefault="00F86930" w:rsidP="004154D5">
      <w:pPr>
        <w:pStyle w:val="a5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 xml:space="preserve">выполнен на формате А3 </w:t>
      </w:r>
      <w:r w:rsidR="00864548" w:rsidRPr="00F1000F">
        <w:rPr>
          <w:rFonts w:ascii="Times New Roman" w:hAnsi="Times New Roman"/>
          <w:sz w:val="28"/>
          <w:szCs w:val="28"/>
        </w:rPr>
        <w:t>(горизонтальный);</w:t>
      </w:r>
    </w:p>
    <w:p w:rsidR="00F86930" w:rsidRPr="00F1000F" w:rsidRDefault="00F86930" w:rsidP="004154D5">
      <w:pPr>
        <w:pStyle w:val="a5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вид спереди</w:t>
      </w:r>
      <w:r w:rsidR="00864548" w:rsidRPr="00F1000F">
        <w:rPr>
          <w:rFonts w:ascii="Times New Roman" w:hAnsi="Times New Roman"/>
          <w:sz w:val="28"/>
          <w:szCs w:val="28"/>
        </w:rPr>
        <w:t>;</w:t>
      </w:r>
    </w:p>
    <w:p w:rsidR="00F86930" w:rsidRPr="00F1000F" w:rsidRDefault="00864548" w:rsidP="004154D5">
      <w:pPr>
        <w:pStyle w:val="a5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вид сзади;</w:t>
      </w:r>
    </w:p>
    <w:p w:rsidR="00F86930" w:rsidRPr="00F1000F" w:rsidRDefault="00F86930" w:rsidP="004154D5">
      <w:pPr>
        <w:pStyle w:val="a5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на листе не должно быть надписей</w:t>
      </w:r>
      <w:r w:rsidR="00864548" w:rsidRPr="00F1000F">
        <w:rPr>
          <w:rFonts w:ascii="Times New Roman" w:hAnsi="Times New Roman"/>
          <w:sz w:val="28"/>
          <w:szCs w:val="28"/>
        </w:rPr>
        <w:t>;</w:t>
      </w:r>
    </w:p>
    <w:p w:rsidR="00F86930" w:rsidRPr="00F1000F" w:rsidRDefault="00F86930" w:rsidP="004154D5">
      <w:pPr>
        <w:pStyle w:val="a5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выполнен в черно-белой графике</w:t>
      </w:r>
      <w:r w:rsidR="00864548" w:rsidRPr="00F1000F">
        <w:rPr>
          <w:rFonts w:ascii="Times New Roman" w:hAnsi="Times New Roman"/>
          <w:sz w:val="28"/>
          <w:szCs w:val="28"/>
        </w:rPr>
        <w:t>;</w:t>
      </w:r>
    </w:p>
    <w:p w:rsidR="00F86930" w:rsidRPr="00F1000F" w:rsidRDefault="00F86930" w:rsidP="004154D5">
      <w:p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Во время конкурса участник должен:</w:t>
      </w:r>
    </w:p>
    <w:p w:rsidR="00F86930" w:rsidRPr="00F1000F" w:rsidRDefault="00F86930" w:rsidP="004154D5">
      <w:pPr>
        <w:pStyle w:val="a5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выполнить графические эскизы</w:t>
      </w:r>
      <w:r w:rsidR="00864548" w:rsidRPr="00F1000F">
        <w:rPr>
          <w:rFonts w:ascii="Times New Roman" w:hAnsi="Times New Roman"/>
          <w:sz w:val="28"/>
          <w:szCs w:val="28"/>
        </w:rPr>
        <w:t xml:space="preserve"> – технические рисунки</w:t>
      </w:r>
    </w:p>
    <w:p w:rsidR="00F86930" w:rsidRPr="00F1000F" w:rsidRDefault="00F86930" w:rsidP="004154D5">
      <w:p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По</w:t>
      </w:r>
      <w:r w:rsidR="00864548" w:rsidRPr="00F1000F">
        <w:rPr>
          <w:rFonts w:ascii="Times New Roman" w:hAnsi="Times New Roman"/>
          <w:sz w:val="28"/>
          <w:szCs w:val="28"/>
        </w:rPr>
        <w:t xml:space="preserve"> истечении </w:t>
      </w:r>
      <w:r w:rsidRPr="00F1000F">
        <w:rPr>
          <w:rFonts w:ascii="Times New Roman" w:hAnsi="Times New Roman"/>
          <w:sz w:val="28"/>
          <w:szCs w:val="28"/>
        </w:rPr>
        <w:t>одного астрономического часа участник должен сдать готовую или не готовую работу для выставления оценки:</w:t>
      </w:r>
    </w:p>
    <w:p w:rsidR="00F86930" w:rsidRPr="00F1000F" w:rsidRDefault="00F86930" w:rsidP="004154D5">
      <w:pPr>
        <w:pStyle w:val="a5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графические эскизы на формате А3</w:t>
      </w:r>
    </w:p>
    <w:p w:rsidR="00F86930" w:rsidRPr="00F1000F" w:rsidRDefault="00F86930" w:rsidP="004154D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86930" w:rsidRPr="00F1000F" w:rsidRDefault="00F86930" w:rsidP="004154D5">
      <w:pPr>
        <w:pStyle w:val="a5"/>
        <w:spacing w:after="0"/>
        <w:ind w:left="1429"/>
        <w:rPr>
          <w:rFonts w:ascii="Times New Roman" w:hAnsi="Times New Roman"/>
          <w:sz w:val="28"/>
          <w:szCs w:val="28"/>
        </w:rPr>
      </w:pPr>
    </w:p>
    <w:p w:rsidR="00864548" w:rsidRPr="00F1000F" w:rsidRDefault="00864548" w:rsidP="004154D5">
      <w:pPr>
        <w:pStyle w:val="a5"/>
        <w:spacing w:after="0"/>
        <w:ind w:left="1429"/>
        <w:rPr>
          <w:rFonts w:ascii="Times New Roman" w:hAnsi="Times New Roman"/>
          <w:sz w:val="28"/>
          <w:szCs w:val="28"/>
        </w:rPr>
      </w:pPr>
    </w:p>
    <w:p w:rsidR="00864548" w:rsidRDefault="00864548" w:rsidP="004154D5">
      <w:pPr>
        <w:pStyle w:val="a5"/>
        <w:spacing w:after="0"/>
        <w:ind w:left="1429"/>
        <w:rPr>
          <w:rFonts w:ascii="Arial" w:hAnsi="Arial" w:cs="Arial"/>
          <w:sz w:val="28"/>
          <w:szCs w:val="28"/>
        </w:rPr>
      </w:pPr>
    </w:p>
    <w:p w:rsidR="00864548" w:rsidRDefault="00864548" w:rsidP="004154D5">
      <w:pPr>
        <w:pStyle w:val="a5"/>
        <w:spacing w:after="0"/>
        <w:ind w:left="1429"/>
        <w:rPr>
          <w:rFonts w:ascii="Arial" w:hAnsi="Arial" w:cs="Arial"/>
          <w:sz w:val="28"/>
          <w:szCs w:val="28"/>
        </w:rPr>
      </w:pPr>
    </w:p>
    <w:p w:rsidR="00864548" w:rsidRDefault="00864548" w:rsidP="004154D5">
      <w:pPr>
        <w:pStyle w:val="a5"/>
        <w:spacing w:after="0"/>
        <w:ind w:left="1429"/>
        <w:rPr>
          <w:rFonts w:ascii="Arial" w:hAnsi="Arial" w:cs="Arial"/>
          <w:sz w:val="28"/>
          <w:szCs w:val="28"/>
        </w:rPr>
      </w:pPr>
    </w:p>
    <w:p w:rsidR="00F1000F" w:rsidRDefault="00F1000F" w:rsidP="004154D5">
      <w:pPr>
        <w:pStyle w:val="a5"/>
        <w:spacing w:after="0"/>
        <w:ind w:left="1429"/>
        <w:rPr>
          <w:rFonts w:ascii="Arial" w:hAnsi="Arial" w:cs="Arial"/>
          <w:sz w:val="28"/>
          <w:szCs w:val="28"/>
        </w:rPr>
      </w:pPr>
    </w:p>
    <w:p w:rsidR="00F1000F" w:rsidRDefault="00F1000F" w:rsidP="004154D5">
      <w:pPr>
        <w:pStyle w:val="a5"/>
        <w:spacing w:after="0"/>
        <w:ind w:left="1429"/>
        <w:rPr>
          <w:rFonts w:ascii="Arial" w:hAnsi="Arial" w:cs="Arial"/>
          <w:sz w:val="28"/>
          <w:szCs w:val="28"/>
        </w:rPr>
      </w:pPr>
    </w:p>
    <w:p w:rsidR="00F1000F" w:rsidRDefault="00F1000F" w:rsidP="004154D5">
      <w:pPr>
        <w:pStyle w:val="a5"/>
        <w:spacing w:after="0"/>
        <w:ind w:left="1429"/>
        <w:rPr>
          <w:rFonts w:ascii="Arial" w:hAnsi="Arial" w:cs="Arial"/>
          <w:sz w:val="28"/>
          <w:szCs w:val="28"/>
        </w:rPr>
      </w:pPr>
    </w:p>
    <w:p w:rsidR="00F1000F" w:rsidRDefault="00F1000F" w:rsidP="004154D5">
      <w:pPr>
        <w:pStyle w:val="a5"/>
        <w:spacing w:after="0"/>
        <w:ind w:left="1429"/>
        <w:rPr>
          <w:rFonts w:ascii="Arial" w:hAnsi="Arial" w:cs="Arial"/>
          <w:sz w:val="28"/>
          <w:szCs w:val="28"/>
        </w:rPr>
      </w:pPr>
    </w:p>
    <w:p w:rsidR="00F1000F" w:rsidRDefault="00F1000F" w:rsidP="004154D5">
      <w:pPr>
        <w:pStyle w:val="a5"/>
        <w:spacing w:after="0"/>
        <w:ind w:left="1429"/>
        <w:rPr>
          <w:rFonts w:ascii="Arial" w:hAnsi="Arial" w:cs="Arial"/>
          <w:sz w:val="28"/>
          <w:szCs w:val="28"/>
        </w:rPr>
      </w:pPr>
    </w:p>
    <w:p w:rsidR="00864548" w:rsidRPr="00B0784F" w:rsidRDefault="00864548" w:rsidP="004154D5">
      <w:pPr>
        <w:pStyle w:val="a5"/>
        <w:spacing w:after="0"/>
        <w:ind w:left="1429"/>
        <w:rPr>
          <w:rFonts w:ascii="Arial" w:hAnsi="Arial" w:cs="Arial"/>
          <w:sz w:val="28"/>
          <w:szCs w:val="28"/>
        </w:rPr>
      </w:pPr>
    </w:p>
    <w:p w:rsidR="00BF6513" w:rsidRPr="00F1000F" w:rsidRDefault="00BF6513" w:rsidP="004154D5">
      <w:pPr>
        <w:pStyle w:val="2"/>
        <w:spacing w:before="0" w:after="0" w:line="276" w:lineRule="auto"/>
        <w:rPr>
          <w:rFonts w:ascii="Times New Roman" w:hAnsi="Times New Roman"/>
          <w:i w:val="0"/>
          <w:caps/>
          <w:sz w:val="28"/>
          <w:lang w:val="ru-RU"/>
        </w:rPr>
      </w:pPr>
      <w:r w:rsidRPr="00F1000F">
        <w:rPr>
          <w:rFonts w:ascii="Times New Roman" w:hAnsi="Times New Roman"/>
          <w:i w:val="0"/>
          <w:caps/>
          <w:sz w:val="28"/>
          <w:lang w:val="ru-RU"/>
        </w:rPr>
        <w:lastRenderedPageBreak/>
        <w:t>5. Критерии оценки</w:t>
      </w:r>
      <w:bookmarkEnd w:id="4"/>
    </w:p>
    <w:p w:rsidR="00864548" w:rsidRPr="00F1000F" w:rsidRDefault="00864548" w:rsidP="00864548">
      <w:pPr>
        <w:rPr>
          <w:rFonts w:ascii="Times New Roman" w:hAnsi="Times New Roman"/>
          <w:lang w:eastAsia="en-US"/>
        </w:rPr>
      </w:pPr>
    </w:p>
    <w:p w:rsidR="00BF6513" w:rsidRPr="00F1000F" w:rsidRDefault="00BF6513" w:rsidP="004154D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100.</w:t>
      </w:r>
    </w:p>
    <w:p w:rsidR="00864548" w:rsidRPr="00F1000F" w:rsidRDefault="00864548" w:rsidP="0086454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BF6513" w:rsidRPr="00F1000F" w:rsidRDefault="00BF6513" w:rsidP="00864548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F1000F">
        <w:rPr>
          <w:rFonts w:ascii="Times New Roman" w:hAnsi="Times New Roman"/>
          <w:b/>
          <w:sz w:val="20"/>
          <w:szCs w:val="20"/>
        </w:rPr>
        <w:t>Таблица 2.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2653"/>
        <w:gridCol w:w="2268"/>
        <w:gridCol w:w="1954"/>
        <w:gridCol w:w="1590"/>
      </w:tblGrid>
      <w:tr w:rsidR="00B86CC9" w:rsidRPr="00F1000F" w:rsidTr="00864548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F1000F" w:rsidRDefault="00B86CC9" w:rsidP="00864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0F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F1000F" w:rsidRDefault="00B86CC9" w:rsidP="008645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00F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F1000F" w:rsidRDefault="00B86CC9" w:rsidP="00864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0F"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</w:tr>
      <w:tr w:rsidR="00B86CC9" w:rsidRPr="00F1000F" w:rsidTr="00864548">
        <w:trPr>
          <w:trHeight w:val="877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F1000F" w:rsidRDefault="00B86CC9" w:rsidP="004154D5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F1000F" w:rsidRDefault="00B86CC9" w:rsidP="004154D5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F1000F" w:rsidRDefault="00B86CC9" w:rsidP="00864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0F">
              <w:rPr>
                <w:rFonts w:ascii="Times New Roman" w:hAnsi="Times New Roman"/>
                <w:sz w:val="28"/>
                <w:szCs w:val="28"/>
              </w:rPr>
              <w:t>Субъективная (</w:t>
            </w:r>
            <w:r w:rsidR="00864548" w:rsidRPr="00F1000F">
              <w:rPr>
                <w:rFonts w:ascii="Times New Roman" w:hAnsi="Times New Roman"/>
                <w:sz w:val="28"/>
                <w:szCs w:val="28"/>
              </w:rPr>
              <w:t>судейская</w:t>
            </w:r>
            <w:r w:rsidRPr="00F1000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F1000F" w:rsidRDefault="00B86CC9" w:rsidP="00864548">
            <w:pPr>
              <w:autoSpaceDE w:val="0"/>
              <w:autoSpaceDN w:val="0"/>
              <w:adjustRightInd w:val="0"/>
              <w:spacing w:after="0"/>
              <w:ind w:left="-48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0F">
              <w:rPr>
                <w:rFonts w:ascii="Times New Roman" w:hAnsi="Times New Roman"/>
                <w:sz w:val="28"/>
                <w:szCs w:val="28"/>
              </w:rPr>
              <w:t>Объективная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F1000F" w:rsidRDefault="00B86CC9" w:rsidP="00864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0F">
              <w:rPr>
                <w:rFonts w:ascii="Times New Roman" w:hAnsi="Times New Roman"/>
                <w:sz w:val="28"/>
                <w:szCs w:val="28"/>
              </w:rPr>
              <w:t>Общая</w:t>
            </w:r>
          </w:p>
        </w:tc>
      </w:tr>
      <w:tr w:rsidR="00B86CC9" w:rsidRPr="00F1000F" w:rsidTr="0086454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F1000F" w:rsidRDefault="00B86CC9" w:rsidP="00864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0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F1000F" w:rsidRDefault="00B86CC9" w:rsidP="004154D5">
            <w:pPr>
              <w:autoSpaceDE w:val="0"/>
              <w:autoSpaceDN w:val="0"/>
              <w:adjustRightInd w:val="0"/>
              <w:spacing w:after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F1000F">
              <w:rPr>
                <w:rFonts w:ascii="Times New Roman" w:hAnsi="Times New Roman"/>
                <w:sz w:val="28"/>
                <w:szCs w:val="28"/>
              </w:rPr>
              <w:t>Дизайн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F1000F" w:rsidRDefault="00B86CC9" w:rsidP="00864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F1000F" w:rsidRDefault="00B86CC9" w:rsidP="00864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F1000F" w:rsidRDefault="00B86CC9" w:rsidP="00864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86CC9" w:rsidRPr="00F1000F" w:rsidTr="0086454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F1000F" w:rsidRDefault="00B86CC9" w:rsidP="00864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0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F1000F" w:rsidRDefault="00B86CC9" w:rsidP="004154D5">
            <w:pPr>
              <w:spacing w:after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F1000F">
              <w:rPr>
                <w:rFonts w:ascii="Times New Roman" w:hAnsi="Times New Roman"/>
                <w:sz w:val="28"/>
                <w:szCs w:val="28"/>
              </w:rPr>
              <w:t>Конструирование/макетирование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F1000F" w:rsidRDefault="00B86CC9" w:rsidP="00864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F1000F" w:rsidRDefault="00B86CC9" w:rsidP="008645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0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F1000F" w:rsidRDefault="00B86CC9" w:rsidP="008645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0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86CC9" w:rsidRPr="00F1000F" w:rsidTr="00864548">
        <w:trPr>
          <w:trHeight w:val="59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F1000F" w:rsidRDefault="00B86CC9" w:rsidP="00864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0F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F1000F" w:rsidRDefault="00B86CC9" w:rsidP="004154D5">
            <w:pPr>
              <w:spacing w:after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F1000F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F1000F" w:rsidRDefault="00B86CC9" w:rsidP="00864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0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F1000F" w:rsidRDefault="00B86CC9" w:rsidP="008645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0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F1000F" w:rsidRDefault="00B86CC9" w:rsidP="008645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0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86CC9" w:rsidRPr="00F1000F" w:rsidTr="0086454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F1000F" w:rsidRDefault="00B86CC9" w:rsidP="00864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0F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F1000F" w:rsidRDefault="00B86CC9" w:rsidP="004154D5">
            <w:pPr>
              <w:autoSpaceDE w:val="0"/>
              <w:autoSpaceDN w:val="0"/>
              <w:adjustRightInd w:val="0"/>
              <w:spacing w:after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F1000F">
              <w:rPr>
                <w:rFonts w:ascii="Times New Roman" w:hAnsi="Times New Roman"/>
                <w:sz w:val="28"/>
                <w:szCs w:val="28"/>
              </w:rPr>
              <w:t>Внешний вид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F1000F" w:rsidRDefault="00B86CC9" w:rsidP="00864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F1000F" w:rsidRDefault="00B86CC9" w:rsidP="008645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F1000F" w:rsidRDefault="00B86CC9" w:rsidP="008645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86CC9" w:rsidRPr="00F1000F" w:rsidTr="0086454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C9" w:rsidRPr="00F1000F" w:rsidRDefault="00B86CC9" w:rsidP="00864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0F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C9" w:rsidRPr="00F1000F" w:rsidRDefault="00B86CC9" w:rsidP="004154D5">
            <w:pPr>
              <w:autoSpaceDE w:val="0"/>
              <w:autoSpaceDN w:val="0"/>
              <w:adjustRightInd w:val="0"/>
              <w:spacing w:after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F1000F">
              <w:rPr>
                <w:rFonts w:ascii="Times New Roman" w:hAnsi="Times New Roman"/>
                <w:sz w:val="28"/>
                <w:szCs w:val="28"/>
              </w:rPr>
              <w:t>Уровень сложности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C9" w:rsidRPr="00F1000F" w:rsidRDefault="00B86CC9" w:rsidP="00864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C9" w:rsidRPr="00F1000F" w:rsidRDefault="00B86CC9" w:rsidP="00864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C9" w:rsidRPr="00F1000F" w:rsidRDefault="00B86CC9" w:rsidP="00864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86CC9" w:rsidRPr="00F1000F" w:rsidTr="00864548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C9" w:rsidRPr="00F1000F" w:rsidRDefault="00B86CC9" w:rsidP="008645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00F">
              <w:rPr>
                <w:rFonts w:ascii="Times New Roman" w:hAnsi="Times New Roman"/>
                <w:sz w:val="28"/>
                <w:szCs w:val="28"/>
              </w:rPr>
              <w:t xml:space="preserve">Итого =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F1000F" w:rsidRDefault="00B86CC9" w:rsidP="00864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0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F1000F" w:rsidRDefault="00B86CC9" w:rsidP="00864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0F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F1000F" w:rsidRDefault="00B86CC9" w:rsidP="00864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0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2C20C1" w:rsidRPr="00F1000F" w:rsidRDefault="002C20C1" w:rsidP="004154D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C20C1" w:rsidRPr="00F1000F" w:rsidRDefault="00C82188" w:rsidP="00864548">
      <w:pPr>
        <w:pStyle w:val="2"/>
        <w:numPr>
          <w:ilvl w:val="0"/>
          <w:numId w:val="8"/>
        </w:numPr>
        <w:spacing w:before="0" w:after="0" w:line="276" w:lineRule="auto"/>
        <w:rPr>
          <w:rFonts w:ascii="Times New Roman" w:hAnsi="Times New Roman"/>
          <w:i w:val="0"/>
          <w:caps/>
          <w:sz w:val="28"/>
          <w:lang w:val="ru-RU"/>
        </w:rPr>
      </w:pPr>
      <w:r w:rsidRPr="00B0784F">
        <w:rPr>
          <w:rFonts w:cs="Arial"/>
          <w:sz w:val="28"/>
          <w:szCs w:val="28"/>
          <w:lang w:val="ru-RU"/>
        </w:rPr>
        <w:br w:type="page"/>
      </w:r>
      <w:r w:rsidR="002C20C1" w:rsidRPr="00F1000F">
        <w:rPr>
          <w:rFonts w:ascii="Times New Roman" w:hAnsi="Times New Roman"/>
          <w:i w:val="0"/>
          <w:caps/>
          <w:sz w:val="28"/>
          <w:lang w:val="ru-RU"/>
        </w:rPr>
        <w:lastRenderedPageBreak/>
        <w:t>НЕОБХОДИМЫЕ ПРИЛОЖЕНИЯ</w:t>
      </w:r>
    </w:p>
    <w:p w:rsidR="00864548" w:rsidRPr="00F1000F" w:rsidRDefault="00864548" w:rsidP="00864548">
      <w:pPr>
        <w:pStyle w:val="a5"/>
        <w:rPr>
          <w:rFonts w:ascii="Times New Roman" w:hAnsi="Times New Roman"/>
        </w:rPr>
      </w:pPr>
    </w:p>
    <w:p w:rsidR="002C20C1" w:rsidRPr="00F1000F" w:rsidRDefault="002C20C1" w:rsidP="004154D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В данном разделе приведены основные чертежи, фото, эскизы необходимые для визуального понимания задания.</w:t>
      </w:r>
    </w:p>
    <w:p w:rsidR="002C20C1" w:rsidRPr="00F1000F" w:rsidRDefault="002C20C1" w:rsidP="004154D5">
      <w:pPr>
        <w:autoSpaceDE w:val="0"/>
        <w:autoSpaceDN w:val="0"/>
        <w:adjustRightInd w:val="0"/>
        <w:spacing w:after="0"/>
        <w:ind w:hanging="7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>Приложение №1</w:t>
      </w:r>
      <w:r w:rsidR="00D804A7" w:rsidRPr="00F1000F">
        <w:rPr>
          <w:rFonts w:ascii="Times New Roman" w:hAnsi="Times New Roman"/>
          <w:sz w:val="28"/>
          <w:szCs w:val="28"/>
        </w:rPr>
        <w:t xml:space="preserve"> (</w:t>
      </w:r>
      <w:r w:rsidR="00B86CC9" w:rsidRPr="00F1000F">
        <w:rPr>
          <w:rFonts w:ascii="Times New Roman" w:hAnsi="Times New Roman"/>
          <w:sz w:val="28"/>
          <w:szCs w:val="28"/>
        </w:rPr>
        <w:t>Эскиз юбки</w:t>
      </w:r>
      <w:r w:rsidR="00D804A7" w:rsidRPr="00F1000F">
        <w:rPr>
          <w:rFonts w:ascii="Times New Roman" w:hAnsi="Times New Roman"/>
          <w:sz w:val="28"/>
          <w:szCs w:val="28"/>
        </w:rPr>
        <w:t>)</w:t>
      </w:r>
    </w:p>
    <w:p w:rsidR="00D804A7" w:rsidRPr="00F1000F" w:rsidRDefault="002C20C1" w:rsidP="004154D5">
      <w:pPr>
        <w:autoSpaceDE w:val="0"/>
        <w:autoSpaceDN w:val="0"/>
        <w:adjustRightInd w:val="0"/>
        <w:spacing w:after="0"/>
        <w:ind w:hanging="7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 xml:space="preserve">Приложение </w:t>
      </w:r>
      <w:r w:rsidR="00D804A7" w:rsidRPr="00F1000F">
        <w:rPr>
          <w:rFonts w:ascii="Times New Roman" w:hAnsi="Times New Roman"/>
          <w:sz w:val="28"/>
          <w:szCs w:val="28"/>
        </w:rPr>
        <w:t>№</w:t>
      </w:r>
      <w:r w:rsidRPr="00F1000F">
        <w:rPr>
          <w:rFonts w:ascii="Times New Roman" w:hAnsi="Times New Roman"/>
          <w:sz w:val="28"/>
          <w:szCs w:val="28"/>
        </w:rPr>
        <w:t>2</w:t>
      </w:r>
      <w:r w:rsidR="00B86CC9" w:rsidRPr="00F1000F">
        <w:rPr>
          <w:rFonts w:ascii="Times New Roman" w:hAnsi="Times New Roman"/>
          <w:sz w:val="28"/>
          <w:szCs w:val="28"/>
        </w:rPr>
        <w:t>(Чертеж</w:t>
      </w:r>
      <w:r w:rsidR="00816F6D" w:rsidRPr="00F1000F">
        <w:rPr>
          <w:rFonts w:ascii="Times New Roman" w:hAnsi="Times New Roman"/>
          <w:sz w:val="28"/>
          <w:szCs w:val="28"/>
        </w:rPr>
        <w:t xml:space="preserve"> </w:t>
      </w:r>
      <w:r w:rsidR="00B86CC9" w:rsidRPr="00F1000F">
        <w:rPr>
          <w:rFonts w:ascii="Times New Roman" w:hAnsi="Times New Roman"/>
          <w:sz w:val="28"/>
          <w:szCs w:val="28"/>
        </w:rPr>
        <w:t xml:space="preserve"> </w:t>
      </w:r>
      <w:r w:rsidR="00864548" w:rsidRPr="00F1000F">
        <w:rPr>
          <w:rFonts w:ascii="Times New Roman" w:hAnsi="Times New Roman"/>
          <w:sz w:val="28"/>
          <w:szCs w:val="28"/>
        </w:rPr>
        <w:t>блейзера полуприлегающего силуэта</w:t>
      </w:r>
      <w:r w:rsidR="008B2876" w:rsidRPr="00F1000F">
        <w:rPr>
          <w:rFonts w:ascii="Times New Roman" w:hAnsi="Times New Roman"/>
          <w:sz w:val="28"/>
          <w:szCs w:val="28"/>
        </w:rPr>
        <w:t xml:space="preserve"> с прорезными карманами</w:t>
      </w:r>
      <w:r w:rsidR="00B86CC9" w:rsidRPr="00F1000F">
        <w:rPr>
          <w:rFonts w:ascii="Times New Roman" w:hAnsi="Times New Roman"/>
          <w:sz w:val="28"/>
          <w:szCs w:val="28"/>
        </w:rPr>
        <w:t>)</w:t>
      </w:r>
    </w:p>
    <w:p w:rsidR="002C20C1" w:rsidRPr="00F1000F" w:rsidRDefault="002C20C1" w:rsidP="004154D5">
      <w:pPr>
        <w:autoSpaceDE w:val="0"/>
        <w:autoSpaceDN w:val="0"/>
        <w:adjustRightInd w:val="0"/>
        <w:spacing w:after="0"/>
        <w:ind w:hanging="7"/>
        <w:rPr>
          <w:rFonts w:ascii="Times New Roman" w:hAnsi="Times New Roman"/>
          <w:sz w:val="28"/>
          <w:szCs w:val="28"/>
        </w:rPr>
      </w:pPr>
      <w:r w:rsidRPr="00F1000F">
        <w:rPr>
          <w:rFonts w:ascii="Times New Roman" w:hAnsi="Times New Roman"/>
          <w:sz w:val="28"/>
          <w:szCs w:val="28"/>
        </w:rPr>
        <w:t xml:space="preserve">Приложение </w:t>
      </w:r>
      <w:r w:rsidR="00D804A7" w:rsidRPr="00F1000F">
        <w:rPr>
          <w:rFonts w:ascii="Times New Roman" w:hAnsi="Times New Roman"/>
          <w:sz w:val="28"/>
          <w:szCs w:val="28"/>
        </w:rPr>
        <w:t>№</w:t>
      </w:r>
      <w:r w:rsidRPr="00F1000F">
        <w:rPr>
          <w:rFonts w:ascii="Times New Roman" w:hAnsi="Times New Roman"/>
          <w:sz w:val="28"/>
          <w:szCs w:val="28"/>
        </w:rPr>
        <w:t>3</w:t>
      </w:r>
      <w:r w:rsidR="00B86CC9" w:rsidRPr="00F1000F">
        <w:rPr>
          <w:rFonts w:ascii="Times New Roman" w:hAnsi="Times New Roman"/>
          <w:sz w:val="28"/>
          <w:szCs w:val="28"/>
        </w:rPr>
        <w:t>(</w:t>
      </w:r>
      <w:r w:rsidR="00864548" w:rsidRPr="00F1000F">
        <w:rPr>
          <w:rFonts w:ascii="Times New Roman" w:hAnsi="Times New Roman"/>
          <w:sz w:val="28"/>
          <w:szCs w:val="28"/>
        </w:rPr>
        <w:t>Фотографии, эскизы топа/блузы</w:t>
      </w:r>
      <w:r w:rsidR="00B86CC9" w:rsidRPr="00F1000F">
        <w:rPr>
          <w:rFonts w:ascii="Times New Roman" w:hAnsi="Times New Roman"/>
          <w:sz w:val="28"/>
          <w:szCs w:val="28"/>
        </w:rPr>
        <w:t>)</w:t>
      </w:r>
    </w:p>
    <w:p w:rsidR="00B86CC9" w:rsidRPr="00B0784F" w:rsidRDefault="00B86CC9" w:rsidP="004154D5">
      <w:pPr>
        <w:autoSpaceDE w:val="0"/>
        <w:autoSpaceDN w:val="0"/>
        <w:adjustRightInd w:val="0"/>
        <w:spacing w:after="0"/>
        <w:ind w:hanging="7"/>
        <w:rPr>
          <w:rFonts w:ascii="Arial" w:hAnsi="Arial" w:cs="Arial"/>
          <w:sz w:val="28"/>
          <w:szCs w:val="28"/>
        </w:rPr>
      </w:pPr>
    </w:p>
    <w:p w:rsidR="00B86CC9" w:rsidRPr="00B0784F" w:rsidRDefault="00B86CC9" w:rsidP="004154D5">
      <w:pPr>
        <w:autoSpaceDE w:val="0"/>
        <w:autoSpaceDN w:val="0"/>
        <w:adjustRightInd w:val="0"/>
        <w:spacing w:after="0"/>
        <w:ind w:hanging="7"/>
        <w:rPr>
          <w:rFonts w:ascii="Arial" w:hAnsi="Arial" w:cs="Arial"/>
          <w:sz w:val="28"/>
          <w:szCs w:val="28"/>
        </w:rPr>
      </w:pPr>
    </w:p>
    <w:p w:rsidR="00C82188" w:rsidRPr="00B0784F" w:rsidRDefault="00C82188" w:rsidP="004154D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2405A" w:rsidRPr="00B0784F" w:rsidRDefault="0022405A" w:rsidP="004154D5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3F07DC" w:rsidRPr="00B0784F" w:rsidRDefault="003F07DC" w:rsidP="004154D5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3F07DC" w:rsidRPr="00B0784F" w:rsidRDefault="003F07DC" w:rsidP="004154D5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C4015" w:rsidRPr="00B0784F" w:rsidRDefault="007C4015" w:rsidP="004154D5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7C4015" w:rsidRPr="00B0784F" w:rsidSect="00B0784F">
      <w:headerReference w:type="default" r:id="rId12"/>
      <w:footerReference w:type="default" r:id="rId13"/>
      <w:pgSz w:w="11906" w:h="16838"/>
      <w:pgMar w:top="1985" w:right="794" w:bottom="1418" w:left="1134" w:header="1418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9CA" w:rsidRDefault="000B79CA">
      <w:r>
        <w:separator/>
      </w:r>
    </w:p>
  </w:endnote>
  <w:endnote w:type="continuationSeparator" w:id="1">
    <w:p w:rsidR="000B79CA" w:rsidRDefault="000B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BC" w:rsidRDefault="0044479A" w:rsidP="00755FE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50" type="#_x0000_t202" style="position:absolute;margin-left:377pt;margin-top:16.5pt;width:118.8pt;height:30.65pt;z-index:251659264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<v:path arrowok="t"/>
          <v:textbox style="mso-next-textbox:#Надпись 56;mso-fit-shape-to-text:t">
            <w:txbxContent>
              <w:p w:rsidR="00B961BC" w:rsidRPr="00132A8E" w:rsidRDefault="0044479A">
                <w:pPr>
                  <w:pStyle w:val="aa"/>
                  <w:jc w:val="right"/>
                  <w:rPr>
                    <w:rFonts w:asciiTheme="majorHAnsi" w:hAnsiTheme="majorHAnsi"/>
                    <w:color w:val="000000" w:themeColor="text1"/>
                    <w:sz w:val="32"/>
                    <w:szCs w:val="32"/>
                  </w:rPr>
                </w:pPr>
                <w:r w:rsidRPr="00132A8E">
                  <w:rPr>
                    <w:rFonts w:asciiTheme="majorHAnsi" w:hAnsiTheme="majorHAnsi"/>
                    <w:color w:val="000000" w:themeColor="text1"/>
                    <w:sz w:val="32"/>
                    <w:szCs w:val="32"/>
                  </w:rPr>
                  <w:fldChar w:fldCharType="begin"/>
                </w:r>
                <w:r w:rsidR="00B961BC" w:rsidRPr="00132A8E">
                  <w:rPr>
                    <w:rFonts w:asciiTheme="majorHAnsi" w:hAnsiTheme="majorHAnsi"/>
                    <w:color w:val="000000" w:themeColor="text1"/>
                    <w:sz w:val="32"/>
                    <w:szCs w:val="32"/>
                  </w:rPr>
                  <w:instrText>PAGE  \* Arabic  \* MERGEFORMAT</w:instrText>
                </w:r>
                <w:r w:rsidRPr="00132A8E">
                  <w:rPr>
                    <w:rFonts w:asciiTheme="majorHAnsi" w:hAnsiTheme="majorHAnsi"/>
                    <w:color w:val="000000" w:themeColor="text1"/>
                    <w:sz w:val="32"/>
                    <w:szCs w:val="32"/>
                  </w:rPr>
                  <w:fldChar w:fldCharType="separate"/>
                </w:r>
                <w:r w:rsidR="00F1000F">
                  <w:rPr>
                    <w:rFonts w:asciiTheme="majorHAnsi" w:hAnsiTheme="majorHAnsi"/>
                    <w:noProof/>
                    <w:color w:val="000000" w:themeColor="text1"/>
                    <w:sz w:val="32"/>
                    <w:szCs w:val="32"/>
                  </w:rPr>
                  <w:t>9</w:t>
                </w:r>
                <w:r w:rsidRPr="00132A8E">
                  <w:rPr>
                    <w:rFonts w:asciiTheme="majorHAnsi" w:hAnsiTheme="majorHAnsi"/>
                    <w:color w:val="000000" w:themeColor="text1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="00B961BC" w:rsidRPr="00755FEA">
      <w:t>WSR</w:t>
    </w:r>
    <w:r w:rsidR="00755FEA">
      <w:t>_2016_КЗ</w:t>
    </w:r>
    <w:r w:rsidR="00755FEA">
      <w:br/>
      <w:t xml:space="preserve">Версия 1 от 1.12.2015     </w:t>
    </w:r>
  </w:p>
  <w:p w:rsidR="00B961BC" w:rsidRDefault="0044479A">
    <w:pPr>
      <w:pStyle w:val="aa"/>
    </w:pPr>
    <w:r>
      <w:rPr>
        <w:noProof/>
      </w:rPr>
      <w:pict>
        <v:rect id="Прямоугольник 58" o:spid="_x0000_s2049" style="position:absolute;margin-left:0;margin-top:0;width:502.8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9CA" w:rsidRDefault="000B79CA">
      <w:r>
        <w:separator/>
      </w:r>
    </w:p>
  </w:footnote>
  <w:footnote w:type="continuationSeparator" w:id="1">
    <w:p w:rsidR="000B79CA" w:rsidRDefault="000B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17" w:rsidRDefault="00B46E17" w:rsidP="00B46E17">
    <w:pPr>
      <w:pStyle w:val="a8"/>
    </w:pPr>
    <w:r w:rsidRPr="002C20C1">
      <w:rPr>
        <w:rFonts w:ascii="Times New Roman" w:hAnsi="Times New Roman"/>
        <w:b/>
        <w:bCs/>
        <w:noProof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-767080</wp:posOffset>
          </wp:positionV>
          <wp:extent cx="1209600" cy="1080000"/>
          <wp:effectExtent l="0" t="0" r="0" b="0"/>
          <wp:wrapNone/>
          <wp:docPr id="5" name="Рисунок 1" descr="http://wsr.megaplan.ru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wsr.megaplan.ru/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00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0A4591"/>
    <w:multiLevelType w:val="hybridMultilevel"/>
    <w:tmpl w:val="34F4D09A"/>
    <w:lvl w:ilvl="0" w:tplc="545A6F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946DF"/>
    <w:multiLevelType w:val="hybridMultilevel"/>
    <w:tmpl w:val="137A7AF0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E11C3B"/>
    <w:multiLevelType w:val="hybridMultilevel"/>
    <w:tmpl w:val="F0603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A80582"/>
    <w:multiLevelType w:val="hybridMultilevel"/>
    <w:tmpl w:val="01382C3A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8E01DF"/>
    <w:multiLevelType w:val="hybridMultilevel"/>
    <w:tmpl w:val="05D892C6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CF71D4"/>
    <w:multiLevelType w:val="hybridMultilevel"/>
    <w:tmpl w:val="3D4CFB1A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214F21"/>
    <w:multiLevelType w:val="hybridMultilevel"/>
    <w:tmpl w:val="AA16BEE2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314880"/>
    <w:multiLevelType w:val="hybridMultilevel"/>
    <w:tmpl w:val="99D404CE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5F3B5C"/>
    <w:multiLevelType w:val="hybridMultilevel"/>
    <w:tmpl w:val="C6007ACE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082239C"/>
    <w:multiLevelType w:val="hybridMultilevel"/>
    <w:tmpl w:val="EC168FBA"/>
    <w:lvl w:ilvl="0" w:tplc="545A6FD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DA5BCE"/>
    <w:multiLevelType w:val="hybridMultilevel"/>
    <w:tmpl w:val="DB2CE1BE"/>
    <w:lvl w:ilvl="0" w:tplc="545A6F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5649F"/>
    <w:multiLevelType w:val="hybridMultilevel"/>
    <w:tmpl w:val="FC92F184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19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16"/>
  </w:num>
  <w:num w:numId="16">
    <w:abstractNumId w:val="2"/>
  </w:num>
  <w:num w:numId="17">
    <w:abstractNumId w:val="17"/>
  </w:num>
  <w:num w:numId="18">
    <w:abstractNumId w:val="18"/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041A3"/>
    <w:rsid w:val="00055DCB"/>
    <w:rsid w:val="00066DE8"/>
    <w:rsid w:val="000A78F8"/>
    <w:rsid w:val="000B53F4"/>
    <w:rsid w:val="000B79CA"/>
    <w:rsid w:val="000C2846"/>
    <w:rsid w:val="000F5F3F"/>
    <w:rsid w:val="001006C4"/>
    <w:rsid w:val="001315F9"/>
    <w:rsid w:val="00132A8E"/>
    <w:rsid w:val="00144263"/>
    <w:rsid w:val="001505C6"/>
    <w:rsid w:val="001B460B"/>
    <w:rsid w:val="001E4BC5"/>
    <w:rsid w:val="00204EA0"/>
    <w:rsid w:val="00211139"/>
    <w:rsid w:val="002117AE"/>
    <w:rsid w:val="00211BFC"/>
    <w:rsid w:val="002176C5"/>
    <w:rsid w:val="0022405A"/>
    <w:rsid w:val="00240A7B"/>
    <w:rsid w:val="002548AC"/>
    <w:rsid w:val="002B0559"/>
    <w:rsid w:val="002C1E51"/>
    <w:rsid w:val="002C20C1"/>
    <w:rsid w:val="002D0BA4"/>
    <w:rsid w:val="00346FFD"/>
    <w:rsid w:val="00350BEF"/>
    <w:rsid w:val="00372E90"/>
    <w:rsid w:val="00384F61"/>
    <w:rsid w:val="00385115"/>
    <w:rsid w:val="003D7F11"/>
    <w:rsid w:val="003E2FD4"/>
    <w:rsid w:val="003F07DC"/>
    <w:rsid w:val="004154D5"/>
    <w:rsid w:val="00425D35"/>
    <w:rsid w:val="00441ACD"/>
    <w:rsid w:val="0044479A"/>
    <w:rsid w:val="00476D40"/>
    <w:rsid w:val="004C30B5"/>
    <w:rsid w:val="004E0F04"/>
    <w:rsid w:val="004E38DC"/>
    <w:rsid w:val="005204AB"/>
    <w:rsid w:val="00523C41"/>
    <w:rsid w:val="00555E7E"/>
    <w:rsid w:val="00571A57"/>
    <w:rsid w:val="0057283F"/>
    <w:rsid w:val="00600385"/>
    <w:rsid w:val="00601155"/>
    <w:rsid w:val="00601510"/>
    <w:rsid w:val="00631681"/>
    <w:rsid w:val="00637FB7"/>
    <w:rsid w:val="00662CD2"/>
    <w:rsid w:val="00674168"/>
    <w:rsid w:val="00676937"/>
    <w:rsid w:val="006932C0"/>
    <w:rsid w:val="006B558D"/>
    <w:rsid w:val="006C5C44"/>
    <w:rsid w:val="006E1059"/>
    <w:rsid w:val="00715D08"/>
    <w:rsid w:val="00721023"/>
    <w:rsid w:val="0075575E"/>
    <w:rsid w:val="007557F6"/>
    <w:rsid w:val="00755FEA"/>
    <w:rsid w:val="007B7F02"/>
    <w:rsid w:val="007C2CE2"/>
    <w:rsid w:val="007C4015"/>
    <w:rsid w:val="0081178A"/>
    <w:rsid w:val="00816F6D"/>
    <w:rsid w:val="008557C2"/>
    <w:rsid w:val="00864548"/>
    <w:rsid w:val="008A0283"/>
    <w:rsid w:val="008A611B"/>
    <w:rsid w:val="008B2876"/>
    <w:rsid w:val="008B738D"/>
    <w:rsid w:val="008C0984"/>
    <w:rsid w:val="008C09A5"/>
    <w:rsid w:val="008C49B9"/>
    <w:rsid w:val="008D5FC9"/>
    <w:rsid w:val="00922F1C"/>
    <w:rsid w:val="00982282"/>
    <w:rsid w:val="00991332"/>
    <w:rsid w:val="00991922"/>
    <w:rsid w:val="009A4656"/>
    <w:rsid w:val="009D2126"/>
    <w:rsid w:val="009F008A"/>
    <w:rsid w:val="00A075EA"/>
    <w:rsid w:val="00A406A7"/>
    <w:rsid w:val="00AA0D5E"/>
    <w:rsid w:val="00AD22C3"/>
    <w:rsid w:val="00B0784F"/>
    <w:rsid w:val="00B46E17"/>
    <w:rsid w:val="00B509A6"/>
    <w:rsid w:val="00B539EF"/>
    <w:rsid w:val="00B57C0B"/>
    <w:rsid w:val="00B62BF7"/>
    <w:rsid w:val="00B64E2F"/>
    <w:rsid w:val="00B73D81"/>
    <w:rsid w:val="00B75487"/>
    <w:rsid w:val="00B8031D"/>
    <w:rsid w:val="00B86CC9"/>
    <w:rsid w:val="00B961BC"/>
    <w:rsid w:val="00BA5866"/>
    <w:rsid w:val="00BB7B25"/>
    <w:rsid w:val="00BC0E0E"/>
    <w:rsid w:val="00BC3E44"/>
    <w:rsid w:val="00BD1AB8"/>
    <w:rsid w:val="00BF4D6B"/>
    <w:rsid w:val="00BF6513"/>
    <w:rsid w:val="00C0130D"/>
    <w:rsid w:val="00C270D6"/>
    <w:rsid w:val="00C31230"/>
    <w:rsid w:val="00C609DD"/>
    <w:rsid w:val="00C82188"/>
    <w:rsid w:val="00C90429"/>
    <w:rsid w:val="00CA34AB"/>
    <w:rsid w:val="00CB05CC"/>
    <w:rsid w:val="00CD4301"/>
    <w:rsid w:val="00CD4729"/>
    <w:rsid w:val="00CE3780"/>
    <w:rsid w:val="00D04AA9"/>
    <w:rsid w:val="00D53FB0"/>
    <w:rsid w:val="00D804A7"/>
    <w:rsid w:val="00DA1EE0"/>
    <w:rsid w:val="00DA2533"/>
    <w:rsid w:val="00DA4E1D"/>
    <w:rsid w:val="00DF16BA"/>
    <w:rsid w:val="00E03A2B"/>
    <w:rsid w:val="00E05BA9"/>
    <w:rsid w:val="00E3231F"/>
    <w:rsid w:val="00E65D77"/>
    <w:rsid w:val="00E802D3"/>
    <w:rsid w:val="00E96FD1"/>
    <w:rsid w:val="00EA44CF"/>
    <w:rsid w:val="00EA7486"/>
    <w:rsid w:val="00EC210B"/>
    <w:rsid w:val="00ED7929"/>
    <w:rsid w:val="00EF1318"/>
    <w:rsid w:val="00EF242B"/>
    <w:rsid w:val="00F1000F"/>
    <w:rsid w:val="00F350D5"/>
    <w:rsid w:val="00F674C3"/>
    <w:rsid w:val="00F86930"/>
    <w:rsid w:val="00FE6D1C"/>
    <w:rsid w:val="00FE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armoniavdome.ru/vykrojkajubok/6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armoniavdome.ru/vykrojkajubok/6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garmoniavdome.ru/vykrojkajubok/6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142756-17AF-480F-8181-DF6ACF77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Sergey</cp:lastModifiedBy>
  <cp:revision>6</cp:revision>
  <cp:lastPrinted>2015-04-01T04:11:00Z</cp:lastPrinted>
  <dcterms:created xsi:type="dcterms:W3CDTF">2016-08-22T05:40:00Z</dcterms:created>
  <dcterms:modified xsi:type="dcterms:W3CDTF">2016-08-22T11:11:00Z</dcterms:modified>
</cp:coreProperties>
</file>